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50"/>
        <w:gridCol w:w="587"/>
        <w:gridCol w:w="11135"/>
        <w:gridCol w:w="1828"/>
      </w:tblGrid>
      <w:tr w:rsidR="00FB3483" w:rsidRPr="004C1685" w14:paraId="034B5AFC" w14:textId="77777777" w:rsidTr="0088372E">
        <w:trPr>
          <w:trHeight w:val="65"/>
          <w:tblHeader/>
        </w:trPr>
        <w:tc>
          <w:tcPr>
            <w:tcW w:w="165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379"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57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88372E">
        <w:trPr>
          <w:trHeight w:val="24"/>
        </w:trPr>
        <w:tc>
          <w:tcPr>
            <w:tcW w:w="1362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577"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88372E">
        <w:trPr>
          <w:trHeight w:val="48"/>
        </w:trPr>
        <w:tc>
          <w:tcPr>
            <w:tcW w:w="1657"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379"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577" w:type="dxa"/>
            <w:tcBorders>
              <w:top w:val="single" w:sz="5" w:space="0" w:color="000000"/>
              <w:left w:val="single" w:sz="5" w:space="0" w:color="000000"/>
              <w:bottom w:val="double" w:sz="5" w:space="0" w:color="000000"/>
              <w:right w:val="single" w:sz="5" w:space="0" w:color="000000"/>
            </w:tcBorders>
          </w:tcPr>
          <w:p w14:paraId="2C544964" w14:textId="142785D2" w:rsidR="00FB3483" w:rsidRPr="00930A31" w:rsidRDefault="002F33AB"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341419BF" w14:textId="77777777" w:rsidTr="0088372E">
        <w:trPr>
          <w:trHeight w:val="24"/>
        </w:trPr>
        <w:tc>
          <w:tcPr>
            <w:tcW w:w="1362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577"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88372E">
        <w:trPr>
          <w:trHeight w:val="48"/>
        </w:trPr>
        <w:tc>
          <w:tcPr>
            <w:tcW w:w="1657"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379"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577" w:type="dxa"/>
            <w:tcBorders>
              <w:top w:val="single" w:sz="5" w:space="0" w:color="000000"/>
              <w:left w:val="single" w:sz="5" w:space="0" w:color="000000"/>
              <w:bottom w:val="double" w:sz="5" w:space="0" w:color="000000"/>
              <w:right w:val="single" w:sz="5" w:space="0" w:color="000000"/>
            </w:tcBorders>
          </w:tcPr>
          <w:p w14:paraId="029328DB" w14:textId="2865126F" w:rsidR="00FB3483" w:rsidRPr="00930A31" w:rsidRDefault="00B455C6" w:rsidP="005979B8">
            <w:pPr>
              <w:pStyle w:val="Default"/>
              <w:spacing w:before="40" w:after="40"/>
              <w:rPr>
                <w:rFonts w:ascii="Arial" w:hAnsi="Arial" w:cs="Arial"/>
                <w:color w:val="auto"/>
                <w:sz w:val="18"/>
                <w:szCs w:val="18"/>
              </w:rPr>
            </w:pPr>
            <w:r>
              <w:rPr>
                <w:rFonts w:ascii="Arial" w:hAnsi="Arial" w:cs="Arial"/>
                <w:color w:val="auto"/>
                <w:sz w:val="18"/>
                <w:szCs w:val="18"/>
              </w:rPr>
              <w:t>Page</w:t>
            </w:r>
            <w:r w:rsidR="005B794D">
              <w:rPr>
                <w:rFonts w:ascii="Arial" w:hAnsi="Arial" w:cs="Arial"/>
                <w:color w:val="auto"/>
                <w:sz w:val="18"/>
                <w:szCs w:val="18"/>
              </w:rPr>
              <w:t xml:space="preserve"> 2</w:t>
            </w:r>
          </w:p>
        </w:tc>
      </w:tr>
      <w:tr w:rsidR="00FB3483" w:rsidRPr="004C1685" w14:paraId="51385559" w14:textId="77777777" w:rsidTr="0088372E">
        <w:trPr>
          <w:trHeight w:val="24"/>
        </w:trPr>
        <w:tc>
          <w:tcPr>
            <w:tcW w:w="1362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577"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88372E">
        <w:trPr>
          <w:trHeight w:val="48"/>
        </w:trPr>
        <w:tc>
          <w:tcPr>
            <w:tcW w:w="1657"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379"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577" w:type="dxa"/>
            <w:tcBorders>
              <w:top w:val="single" w:sz="5" w:space="0" w:color="000000"/>
              <w:left w:val="single" w:sz="5" w:space="0" w:color="000000"/>
              <w:bottom w:val="single" w:sz="5" w:space="0" w:color="000000"/>
              <w:right w:val="single" w:sz="5" w:space="0" w:color="000000"/>
            </w:tcBorders>
          </w:tcPr>
          <w:p w14:paraId="4AFE3A6B" w14:textId="2FEA8467" w:rsidR="00FB3483" w:rsidRPr="00930A31" w:rsidRDefault="00B455C6" w:rsidP="005979B8">
            <w:pPr>
              <w:pStyle w:val="Default"/>
              <w:spacing w:before="40" w:after="40"/>
              <w:rPr>
                <w:rFonts w:ascii="Arial" w:hAnsi="Arial" w:cs="Arial"/>
                <w:color w:val="auto"/>
                <w:sz w:val="18"/>
                <w:szCs w:val="18"/>
              </w:rPr>
            </w:pPr>
            <w:r>
              <w:rPr>
                <w:rFonts w:ascii="Arial" w:hAnsi="Arial" w:cs="Arial"/>
                <w:color w:val="auto"/>
                <w:sz w:val="18"/>
                <w:szCs w:val="18"/>
              </w:rPr>
              <w:t>Page</w:t>
            </w:r>
            <w:r w:rsidR="00D440C3">
              <w:rPr>
                <w:rFonts w:ascii="Arial" w:hAnsi="Arial" w:cs="Arial"/>
                <w:color w:val="auto"/>
                <w:sz w:val="18"/>
                <w:szCs w:val="18"/>
              </w:rPr>
              <w:t>s</w:t>
            </w:r>
            <w:r>
              <w:rPr>
                <w:rFonts w:ascii="Arial" w:hAnsi="Arial" w:cs="Arial"/>
                <w:color w:val="auto"/>
                <w:sz w:val="18"/>
                <w:szCs w:val="18"/>
              </w:rPr>
              <w:t xml:space="preserve"> </w:t>
            </w:r>
            <w:r w:rsidR="005B794D">
              <w:rPr>
                <w:rFonts w:ascii="Arial" w:hAnsi="Arial" w:cs="Arial"/>
                <w:color w:val="auto"/>
                <w:sz w:val="18"/>
                <w:szCs w:val="18"/>
              </w:rPr>
              <w:t xml:space="preserve">3 </w:t>
            </w:r>
            <w:r w:rsidR="003E3070">
              <w:rPr>
                <w:rFonts w:ascii="Arial" w:hAnsi="Arial" w:cs="Arial"/>
                <w:color w:val="auto"/>
                <w:sz w:val="18"/>
                <w:szCs w:val="18"/>
              </w:rPr>
              <w:t>- 6</w:t>
            </w:r>
          </w:p>
        </w:tc>
      </w:tr>
      <w:tr w:rsidR="00FB3483" w:rsidRPr="004C1685" w14:paraId="126BB502" w14:textId="77777777" w:rsidTr="0088372E">
        <w:trPr>
          <w:trHeight w:val="48"/>
        </w:trPr>
        <w:tc>
          <w:tcPr>
            <w:tcW w:w="1657"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379"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577" w:type="dxa"/>
            <w:tcBorders>
              <w:top w:val="single" w:sz="5" w:space="0" w:color="000000"/>
              <w:left w:val="single" w:sz="5" w:space="0" w:color="000000"/>
              <w:bottom w:val="double" w:sz="5" w:space="0" w:color="000000"/>
              <w:right w:val="single" w:sz="5" w:space="0" w:color="000000"/>
            </w:tcBorders>
          </w:tcPr>
          <w:p w14:paraId="6DFCB2FE" w14:textId="79E840EC" w:rsidR="00FB3483" w:rsidRPr="00930A31" w:rsidRDefault="00F9446E"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C85872">
              <w:rPr>
                <w:rFonts w:ascii="Arial" w:hAnsi="Arial" w:cs="Arial"/>
                <w:color w:val="auto"/>
                <w:sz w:val="18"/>
                <w:szCs w:val="18"/>
              </w:rPr>
              <w:t>6-8</w:t>
            </w:r>
          </w:p>
        </w:tc>
      </w:tr>
      <w:tr w:rsidR="00FB3483" w:rsidRPr="004C1685" w14:paraId="324F24F7" w14:textId="77777777" w:rsidTr="0088372E">
        <w:trPr>
          <w:trHeight w:val="24"/>
        </w:trPr>
        <w:tc>
          <w:tcPr>
            <w:tcW w:w="1362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577"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88372E">
        <w:trPr>
          <w:trHeight w:val="48"/>
        </w:trPr>
        <w:tc>
          <w:tcPr>
            <w:tcW w:w="1657"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379"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577" w:type="dxa"/>
            <w:tcBorders>
              <w:top w:val="single" w:sz="5" w:space="0" w:color="000000"/>
              <w:left w:val="single" w:sz="5" w:space="0" w:color="000000"/>
              <w:bottom w:val="single" w:sz="5" w:space="0" w:color="000000"/>
              <w:right w:val="single" w:sz="5" w:space="0" w:color="000000"/>
            </w:tcBorders>
          </w:tcPr>
          <w:p w14:paraId="6B03C229" w14:textId="154833EB" w:rsidR="00FB3483" w:rsidRPr="00930A31" w:rsidRDefault="001D4875"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4334F">
              <w:rPr>
                <w:rFonts w:ascii="Arial" w:hAnsi="Arial" w:cs="Arial"/>
                <w:color w:val="auto"/>
                <w:sz w:val="18"/>
                <w:szCs w:val="18"/>
              </w:rPr>
              <w:t>8</w:t>
            </w:r>
            <w:r w:rsidR="006C6201">
              <w:rPr>
                <w:rFonts w:ascii="Arial" w:hAnsi="Arial" w:cs="Arial"/>
                <w:color w:val="auto"/>
                <w:sz w:val="18"/>
                <w:szCs w:val="18"/>
              </w:rPr>
              <w:t>-</w:t>
            </w:r>
            <w:r w:rsidR="006C6201" w:rsidRPr="000B274F">
              <w:rPr>
                <w:rFonts w:ascii="Arial" w:hAnsi="Arial" w:cs="Arial"/>
                <w:color w:val="auto"/>
                <w:sz w:val="18"/>
                <w:szCs w:val="18"/>
              </w:rPr>
              <w:t>1</w:t>
            </w:r>
            <w:r w:rsidR="006C6201">
              <w:rPr>
                <w:rFonts w:ascii="Arial" w:hAnsi="Arial" w:cs="Arial"/>
                <w:color w:val="auto"/>
                <w:sz w:val="18"/>
                <w:szCs w:val="18"/>
              </w:rPr>
              <w:t>0</w:t>
            </w:r>
          </w:p>
        </w:tc>
      </w:tr>
      <w:tr w:rsidR="00FB3483" w:rsidRPr="004C1685" w14:paraId="16FE4FE0" w14:textId="77777777" w:rsidTr="0088372E">
        <w:trPr>
          <w:trHeight w:val="191"/>
        </w:trPr>
        <w:tc>
          <w:tcPr>
            <w:tcW w:w="1657"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379"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577" w:type="dxa"/>
            <w:tcBorders>
              <w:top w:val="single" w:sz="5" w:space="0" w:color="000000"/>
              <w:left w:val="single" w:sz="5" w:space="0" w:color="000000"/>
              <w:bottom w:val="single" w:sz="5" w:space="0" w:color="000000"/>
              <w:right w:val="single" w:sz="5" w:space="0" w:color="000000"/>
            </w:tcBorders>
          </w:tcPr>
          <w:p w14:paraId="13ED706A" w14:textId="712EE95F" w:rsidR="00FB3483" w:rsidRPr="00930A31" w:rsidRDefault="00724A8B"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C53F17">
              <w:rPr>
                <w:rFonts w:ascii="Arial" w:hAnsi="Arial" w:cs="Arial"/>
                <w:color w:val="auto"/>
                <w:sz w:val="18"/>
                <w:szCs w:val="18"/>
              </w:rPr>
              <w:t>9</w:t>
            </w:r>
          </w:p>
        </w:tc>
      </w:tr>
      <w:tr w:rsidR="00FB3483" w:rsidRPr="004C1685" w14:paraId="442A4EF4" w14:textId="77777777" w:rsidTr="0088372E">
        <w:trPr>
          <w:trHeight w:val="48"/>
        </w:trPr>
        <w:tc>
          <w:tcPr>
            <w:tcW w:w="1657"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379"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577" w:type="dxa"/>
            <w:tcBorders>
              <w:top w:val="single" w:sz="5" w:space="0" w:color="000000"/>
              <w:left w:val="single" w:sz="5" w:space="0" w:color="000000"/>
              <w:bottom w:val="single" w:sz="5" w:space="0" w:color="000000"/>
              <w:right w:val="single" w:sz="5" w:space="0" w:color="000000"/>
            </w:tcBorders>
          </w:tcPr>
          <w:p w14:paraId="7C82E223" w14:textId="56D14B15" w:rsidR="00FB3483" w:rsidRPr="00930A31" w:rsidRDefault="00A53BFB" w:rsidP="005979B8">
            <w:pPr>
              <w:pStyle w:val="Default"/>
              <w:spacing w:before="40" w:after="40"/>
              <w:rPr>
                <w:rFonts w:ascii="Arial" w:hAnsi="Arial" w:cs="Arial"/>
                <w:color w:val="auto"/>
                <w:sz w:val="18"/>
                <w:szCs w:val="18"/>
              </w:rPr>
            </w:pPr>
            <w:r>
              <w:rPr>
                <w:rFonts w:ascii="Arial" w:hAnsi="Arial" w:cs="Arial"/>
                <w:color w:val="auto"/>
                <w:sz w:val="18"/>
                <w:szCs w:val="18"/>
              </w:rPr>
              <w:t>T</w:t>
            </w:r>
            <w:r w:rsidR="00261EAC">
              <w:rPr>
                <w:rFonts w:ascii="Arial" w:hAnsi="Arial" w:cs="Arial"/>
                <w:color w:val="auto"/>
                <w:sz w:val="18"/>
                <w:szCs w:val="18"/>
              </w:rPr>
              <w:t xml:space="preserve">able 1 and </w:t>
            </w:r>
            <w:r w:rsidR="00135EEF">
              <w:rPr>
                <w:rFonts w:ascii="Arial" w:hAnsi="Arial" w:cs="Arial"/>
                <w:color w:val="auto"/>
                <w:sz w:val="18"/>
                <w:szCs w:val="18"/>
              </w:rPr>
              <w:t>S</w:t>
            </w:r>
            <w:r w:rsidR="009220F4">
              <w:rPr>
                <w:rFonts w:ascii="Arial" w:hAnsi="Arial" w:cs="Arial"/>
                <w:color w:val="auto"/>
                <w:sz w:val="18"/>
                <w:szCs w:val="18"/>
              </w:rPr>
              <w:t>I</w:t>
            </w:r>
            <w:r w:rsidR="00135EEF">
              <w:rPr>
                <w:rFonts w:ascii="Arial" w:hAnsi="Arial" w:cs="Arial"/>
                <w:color w:val="auto"/>
                <w:sz w:val="18"/>
                <w:szCs w:val="18"/>
              </w:rPr>
              <w:t xml:space="preserve"> </w:t>
            </w:r>
            <w:r w:rsidR="00C25ABE">
              <w:rPr>
                <w:rFonts w:ascii="Arial" w:hAnsi="Arial" w:cs="Arial"/>
                <w:color w:val="auto"/>
                <w:sz w:val="18"/>
                <w:szCs w:val="18"/>
              </w:rPr>
              <w:t xml:space="preserve">Table </w:t>
            </w:r>
            <w:r w:rsidR="00135EEF">
              <w:rPr>
                <w:rFonts w:ascii="Arial" w:hAnsi="Arial" w:cs="Arial"/>
                <w:color w:val="auto"/>
                <w:sz w:val="18"/>
                <w:szCs w:val="18"/>
              </w:rPr>
              <w:t>Medline search stra</w:t>
            </w:r>
            <w:r w:rsidR="00B93E4F">
              <w:rPr>
                <w:rFonts w:ascii="Arial" w:hAnsi="Arial" w:cs="Arial"/>
                <w:color w:val="auto"/>
                <w:sz w:val="18"/>
                <w:szCs w:val="18"/>
              </w:rPr>
              <w:t>tegy</w:t>
            </w:r>
          </w:p>
        </w:tc>
      </w:tr>
      <w:tr w:rsidR="00FB3483" w:rsidRPr="004C1685" w14:paraId="1CB7C6BF" w14:textId="77777777" w:rsidTr="0088372E">
        <w:trPr>
          <w:trHeight w:val="48"/>
        </w:trPr>
        <w:tc>
          <w:tcPr>
            <w:tcW w:w="1657"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379"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577" w:type="dxa"/>
            <w:tcBorders>
              <w:top w:val="single" w:sz="5" w:space="0" w:color="000000"/>
              <w:left w:val="single" w:sz="5" w:space="0" w:color="000000"/>
              <w:bottom w:val="single" w:sz="5" w:space="0" w:color="000000"/>
              <w:right w:val="single" w:sz="5" w:space="0" w:color="000000"/>
            </w:tcBorders>
          </w:tcPr>
          <w:p w14:paraId="00962FE3" w14:textId="5F3493E1" w:rsidR="00FB3483" w:rsidRPr="00930A31" w:rsidRDefault="00DA51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AE08DA">
              <w:rPr>
                <w:rFonts w:ascii="Arial" w:hAnsi="Arial" w:cs="Arial"/>
                <w:color w:val="auto"/>
                <w:sz w:val="18"/>
                <w:szCs w:val="18"/>
              </w:rPr>
              <w:t>17</w:t>
            </w:r>
          </w:p>
        </w:tc>
      </w:tr>
      <w:tr w:rsidR="00FB3483" w:rsidRPr="004C1685" w14:paraId="28607B6E" w14:textId="77777777" w:rsidTr="0088372E">
        <w:trPr>
          <w:trHeight w:val="152"/>
        </w:trPr>
        <w:tc>
          <w:tcPr>
            <w:tcW w:w="1657"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379"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577" w:type="dxa"/>
            <w:tcBorders>
              <w:top w:val="single" w:sz="5" w:space="0" w:color="000000"/>
              <w:left w:val="single" w:sz="5" w:space="0" w:color="000000"/>
              <w:bottom w:val="single" w:sz="5" w:space="0" w:color="000000"/>
              <w:right w:val="single" w:sz="5" w:space="0" w:color="000000"/>
            </w:tcBorders>
          </w:tcPr>
          <w:p w14:paraId="1FB2C5F1" w14:textId="53F58B2D" w:rsidR="00FB3483" w:rsidRPr="00930A31" w:rsidRDefault="00E55F75"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254D27">
              <w:rPr>
                <w:rFonts w:ascii="Arial" w:hAnsi="Arial" w:cs="Arial"/>
                <w:color w:val="auto"/>
                <w:sz w:val="18"/>
                <w:szCs w:val="18"/>
              </w:rPr>
              <w:t>17-1</w:t>
            </w:r>
            <w:r w:rsidR="00741BB3">
              <w:rPr>
                <w:rFonts w:ascii="Arial" w:hAnsi="Arial" w:cs="Arial"/>
                <w:color w:val="auto"/>
                <w:sz w:val="18"/>
                <w:szCs w:val="18"/>
              </w:rPr>
              <w:t>9</w:t>
            </w:r>
          </w:p>
        </w:tc>
      </w:tr>
      <w:tr w:rsidR="00930A31" w:rsidRPr="004C1685" w14:paraId="4DC352A3" w14:textId="77777777" w:rsidTr="0088372E">
        <w:trPr>
          <w:trHeight w:val="48"/>
        </w:trPr>
        <w:tc>
          <w:tcPr>
            <w:tcW w:w="1657"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379"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577" w:type="dxa"/>
            <w:tcBorders>
              <w:top w:val="single" w:sz="5" w:space="0" w:color="000000"/>
              <w:left w:val="single" w:sz="5" w:space="0" w:color="000000"/>
              <w:bottom w:val="single" w:sz="5" w:space="0" w:color="000000"/>
              <w:right w:val="single" w:sz="5" w:space="0" w:color="000000"/>
            </w:tcBorders>
          </w:tcPr>
          <w:p w14:paraId="11D25995" w14:textId="672DB2C6" w:rsidR="00930A31" w:rsidRPr="00930A31" w:rsidRDefault="00520C9B"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035B96">
              <w:rPr>
                <w:rFonts w:ascii="Arial" w:hAnsi="Arial" w:cs="Arial"/>
                <w:color w:val="auto"/>
                <w:sz w:val="18"/>
                <w:szCs w:val="18"/>
              </w:rPr>
              <w:t>2</w:t>
            </w:r>
            <w:r w:rsidR="00DC030E">
              <w:rPr>
                <w:rFonts w:ascii="Arial" w:hAnsi="Arial" w:cs="Arial"/>
                <w:color w:val="auto"/>
                <w:sz w:val="18"/>
                <w:szCs w:val="18"/>
              </w:rPr>
              <w:t>0</w:t>
            </w:r>
            <w:r w:rsidR="00035B96">
              <w:rPr>
                <w:rFonts w:ascii="Arial" w:hAnsi="Arial" w:cs="Arial"/>
                <w:color w:val="auto"/>
                <w:sz w:val="18"/>
                <w:szCs w:val="18"/>
              </w:rPr>
              <w:t xml:space="preserve"> - 2</w:t>
            </w:r>
            <w:r w:rsidR="00DC030E">
              <w:rPr>
                <w:rFonts w:ascii="Arial" w:hAnsi="Arial" w:cs="Arial"/>
                <w:color w:val="auto"/>
                <w:sz w:val="18"/>
                <w:szCs w:val="18"/>
              </w:rPr>
              <w:t>6</w:t>
            </w:r>
          </w:p>
        </w:tc>
      </w:tr>
      <w:tr w:rsidR="00930A31" w:rsidRPr="004C1685" w14:paraId="35FABA56" w14:textId="77777777" w:rsidTr="0088372E">
        <w:trPr>
          <w:trHeight w:val="48"/>
        </w:trPr>
        <w:tc>
          <w:tcPr>
            <w:tcW w:w="1657"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379"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577" w:type="dxa"/>
            <w:tcBorders>
              <w:top w:val="single" w:sz="5" w:space="0" w:color="000000"/>
              <w:left w:val="single" w:sz="5" w:space="0" w:color="000000"/>
              <w:bottom w:val="single" w:sz="5" w:space="0" w:color="000000"/>
              <w:right w:val="single" w:sz="5" w:space="0" w:color="000000"/>
            </w:tcBorders>
          </w:tcPr>
          <w:p w14:paraId="595F3ED8" w14:textId="4F719EB5" w:rsidR="00930A31" w:rsidRPr="00930A31" w:rsidRDefault="00B947A2"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C96A44">
              <w:rPr>
                <w:rFonts w:ascii="Arial" w:hAnsi="Arial" w:cs="Arial"/>
                <w:color w:val="auto"/>
                <w:sz w:val="18"/>
                <w:szCs w:val="18"/>
              </w:rPr>
              <w:t>2</w:t>
            </w:r>
            <w:r w:rsidR="00DC030E">
              <w:rPr>
                <w:rFonts w:ascii="Arial" w:hAnsi="Arial" w:cs="Arial"/>
                <w:color w:val="auto"/>
                <w:sz w:val="18"/>
                <w:szCs w:val="18"/>
              </w:rPr>
              <w:t>0</w:t>
            </w:r>
            <w:r w:rsidR="00C96A44">
              <w:rPr>
                <w:rFonts w:ascii="Arial" w:hAnsi="Arial" w:cs="Arial"/>
                <w:color w:val="auto"/>
                <w:sz w:val="18"/>
                <w:szCs w:val="18"/>
              </w:rPr>
              <w:t xml:space="preserve"> - 2</w:t>
            </w:r>
            <w:r w:rsidR="00DC030E">
              <w:rPr>
                <w:rFonts w:ascii="Arial" w:hAnsi="Arial" w:cs="Arial"/>
                <w:color w:val="auto"/>
                <w:sz w:val="18"/>
                <w:szCs w:val="18"/>
              </w:rPr>
              <w:t>6</w:t>
            </w:r>
          </w:p>
        </w:tc>
      </w:tr>
      <w:tr w:rsidR="00FB3483" w:rsidRPr="004C1685" w14:paraId="0276A1D2" w14:textId="77777777" w:rsidTr="0088372E">
        <w:trPr>
          <w:trHeight w:val="48"/>
        </w:trPr>
        <w:tc>
          <w:tcPr>
            <w:tcW w:w="1657"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379"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577" w:type="dxa"/>
            <w:tcBorders>
              <w:top w:val="single" w:sz="5" w:space="0" w:color="000000"/>
              <w:left w:val="single" w:sz="5" w:space="0" w:color="000000"/>
              <w:bottom w:val="single" w:sz="5" w:space="0" w:color="000000"/>
              <w:right w:val="single" w:sz="5" w:space="0" w:color="000000"/>
            </w:tcBorders>
          </w:tcPr>
          <w:p w14:paraId="2E65623E" w14:textId="54E25A6C" w:rsidR="00FB3483" w:rsidRPr="00930A31" w:rsidRDefault="007D2C62"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5 (CASP) &amp; </w:t>
            </w:r>
            <w:r w:rsidR="009220F4">
              <w:rPr>
                <w:rFonts w:ascii="Arial" w:hAnsi="Arial" w:cs="Arial"/>
                <w:color w:val="auto"/>
                <w:sz w:val="18"/>
                <w:szCs w:val="18"/>
              </w:rPr>
              <w:t xml:space="preserve">SI </w:t>
            </w:r>
            <w:r w:rsidR="00137F6F">
              <w:rPr>
                <w:rFonts w:ascii="Arial" w:hAnsi="Arial" w:cs="Arial"/>
                <w:color w:val="auto"/>
                <w:sz w:val="18"/>
                <w:szCs w:val="18"/>
              </w:rPr>
              <w:t xml:space="preserve">Table </w:t>
            </w:r>
            <w:r w:rsidR="009220F4">
              <w:rPr>
                <w:rFonts w:ascii="Arial" w:hAnsi="Arial" w:cs="Arial"/>
                <w:color w:val="auto"/>
                <w:sz w:val="18"/>
                <w:szCs w:val="18"/>
              </w:rPr>
              <w:t>CASP</w:t>
            </w:r>
          </w:p>
        </w:tc>
      </w:tr>
      <w:tr w:rsidR="00FB3483" w:rsidRPr="004C1685" w14:paraId="578BE62F" w14:textId="77777777" w:rsidTr="0088372E">
        <w:trPr>
          <w:trHeight w:val="48"/>
        </w:trPr>
        <w:tc>
          <w:tcPr>
            <w:tcW w:w="1657"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379"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577" w:type="dxa"/>
            <w:tcBorders>
              <w:top w:val="single" w:sz="5" w:space="0" w:color="000000"/>
              <w:left w:val="single" w:sz="5" w:space="0" w:color="000000"/>
              <w:bottom w:val="single" w:sz="5" w:space="0" w:color="000000"/>
              <w:right w:val="single" w:sz="5" w:space="0" w:color="000000"/>
            </w:tcBorders>
          </w:tcPr>
          <w:p w14:paraId="420F1455" w14:textId="64E93A79" w:rsidR="00FB3483" w:rsidRPr="00930A31" w:rsidRDefault="00BE0D63"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3AC3457E" w14:textId="77777777" w:rsidTr="0088372E">
        <w:trPr>
          <w:trHeight w:val="48"/>
        </w:trPr>
        <w:tc>
          <w:tcPr>
            <w:tcW w:w="1657" w:type="dxa"/>
            <w:vMerge w:val="restart"/>
            <w:tcBorders>
              <w:top w:val="single" w:sz="5" w:space="0" w:color="000000"/>
              <w:left w:val="single" w:sz="5" w:space="0" w:color="000000"/>
              <w:right w:val="single" w:sz="5" w:space="0" w:color="000000"/>
            </w:tcBorders>
          </w:tcPr>
          <w:p w14:paraId="2D0A6E32" w14:textId="3F42B769" w:rsidR="00930A31" w:rsidRPr="00930A31" w:rsidRDefault="00BE0D63" w:rsidP="005979B8">
            <w:pPr>
              <w:pStyle w:val="Default"/>
              <w:spacing w:before="40" w:after="40"/>
              <w:rPr>
                <w:rFonts w:ascii="Arial" w:hAnsi="Arial" w:cs="Arial"/>
                <w:sz w:val="18"/>
                <w:szCs w:val="18"/>
              </w:rPr>
            </w:pPr>
            <w:r>
              <w:rPr>
                <w:rFonts w:ascii="Arial" w:hAnsi="Arial" w:cs="Arial"/>
                <w:sz w:val="18"/>
                <w:szCs w:val="18"/>
              </w:rPr>
              <w:t>N/A</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379"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577" w:type="dxa"/>
            <w:tcBorders>
              <w:top w:val="single" w:sz="5" w:space="0" w:color="000000"/>
              <w:left w:val="single" w:sz="5" w:space="0" w:color="000000"/>
              <w:bottom w:val="single" w:sz="5" w:space="0" w:color="000000"/>
              <w:right w:val="single" w:sz="5" w:space="0" w:color="000000"/>
            </w:tcBorders>
          </w:tcPr>
          <w:p w14:paraId="403E8D65" w14:textId="09F2B40F" w:rsidR="00930A31" w:rsidRPr="00930A31" w:rsidRDefault="00051408" w:rsidP="005979B8">
            <w:pPr>
              <w:pStyle w:val="Default"/>
              <w:spacing w:before="40" w:after="40"/>
              <w:rPr>
                <w:rFonts w:ascii="Arial" w:hAnsi="Arial" w:cs="Arial"/>
                <w:color w:val="auto"/>
                <w:sz w:val="18"/>
                <w:szCs w:val="18"/>
              </w:rPr>
            </w:pPr>
            <w:r>
              <w:rPr>
                <w:rFonts w:ascii="Arial" w:hAnsi="Arial" w:cs="Arial"/>
                <w:color w:val="auto"/>
                <w:sz w:val="18"/>
                <w:szCs w:val="18"/>
              </w:rPr>
              <w:t>17-18</w:t>
            </w:r>
          </w:p>
        </w:tc>
      </w:tr>
      <w:tr w:rsidR="00930A31" w:rsidRPr="004C1685" w14:paraId="1778E3B8" w14:textId="77777777" w:rsidTr="0088372E">
        <w:trPr>
          <w:trHeight w:val="48"/>
        </w:trPr>
        <w:tc>
          <w:tcPr>
            <w:tcW w:w="1657"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379"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577" w:type="dxa"/>
            <w:tcBorders>
              <w:top w:val="single" w:sz="5" w:space="0" w:color="000000"/>
              <w:left w:val="single" w:sz="5" w:space="0" w:color="000000"/>
              <w:bottom w:val="single" w:sz="5" w:space="0" w:color="000000"/>
              <w:right w:val="single" w:sz="5" w:space="0" w:color="000000"/>
            </w:tcBorders>
          </w:tcPr>
          <w:p w14:paraId="73156963" w14:textId="6263CDFF" w:rsidR="00930A31" w:rsidRPr="00930A31" w:rsidRDefault="00660AC7"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2B7C1C">
              <w:rPr>
                <w:rFonts w:ascii="Arial" w:hAnsi="Arial" w:cs="Arial"/>
                <w:color w:val="auto"/>
                <w:sz w:val="18"/>
                <w:szCs w:val="18"/>
              </w:rPr>
              <w:t>10</w:t>
            </w:r>
            <w:r w:rsidR="006944C0">
              <w:rPr>
                <w:rFonts w:ascii="Arial" w:hAnsi="Arial" w:cs="Arial"/>
                <w:color w:val="auto"/>
                <w:sz w:val="18"/>
                <w:szCs w:val="18"/>
              </w:rPr>
              <w:t>-11</w:t>
            </w:r>
            <w:r>
              <w:rPr>
                <w:rFonts w:ascii="Arial" w:hAnsi="Arial" w:cs="Arial"/>
                <w:color w:val="auto"/>
                <w:sz w:val="18"/>
                <w:szCs w:val="18"/>
              </w:rPr>
              <w:t xml:space="preserve"> Content Analysis</w:t>
            </w:r>
          </w:p>
        </w:tc>
      </w:tr>
      <w:tr w:rsidR="00930A31" w:rsidRPr="004C1685" w14:paraId="4FF6FFA4" w14:textId="77777777" w:rsidTr="0088372E">
        <w:trPr>
          <w:trHeight w:val="48"/>
        </w:trPr>
        <w:tc>
          <w:tcPr>
            <w:tcW w:w="1657"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379"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577" w:type="dxa"/>
            <w:tcBorders>
              <w:top w:val="single" w:sz="5" w:space="0" w:color="000000"/>
              <w:left w:val="single" w:sz="5" w:space="0" w:color="000000"/>
              <w:bottom w:val="single" w:sz="5" w:space="0" w:color="000000"/>
              <w:right w:val="single" w:sz="5" w:space="0" w:color="000000"/>
            </w:tcBorders>
          </w:tcPr>
          <w:p w14:paraId="2EF1A80B" w14:textId="77777777" w:rsidR="00D17AD1" w:rsidRDefault="00C041D7" w:rsidP="00372846">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4870A2">
              <w:rPr>
                <w:rFonts w:ascii="Arial" w:hAnsi="Arial" w:cs="Arial"/>
                <w:color w:val="auto"/>
                <w:sz w:val="18"/>
                <w:szCs w:val="18"/>
              </w:rPr>
              <w:t>10 - 21</w:t>
            </w:r>
            <w:r>
              <w:rPr>
                <w:rFonts w:ascii="Arial" w:hAnsi="Arial" w:cs="Arial"/>
                <w:color w:val="auto"/>
                <w:sz w:val="18"/>
                <w:szCs w:val="18"/>
              </w:rPr>
              <w:t xml:space="preserve"> </w:t>
            </w:r>
            <w:r w:rsidR="000B1A6D">
              <w:rPr>
                <w:rFonts w:ascii="Arial" w:hAnsi="Arial" w:cs="Arial"/>
                <w:color w:val="auto"/>
                <w:sz w:val="18"/>
                <w:szCs w:val="18"/>
              </w:rPr>
              <w:t>Table 2</w:t>
            </w:r>
            <w:r w:rsidR="00AF669C">
              <w:rPr>
                <w:rFonts w:ascii="Arial" w:hAnsi="Arial" w:cs="Arial"/>
                <w:color w:val="auto"/>
                <w:sz w:val="18"/>
                <w:szCs w:val="18"/>
              </w:rPr>
              <w:t>&amp;3</w:t>
            </w:r>
            <w:r w:rsidR="00372846">
              <w:rPr>
                <w:rFonts w:ascii="Arial" w:hAnsi="Arial" w:cs="Arial"/>
                <w:color w:val="auto"/>
                <w:sz w:val="18"/>
                <w:szCs w:val="18"/>
              </w:rPr>
              <w:t xml:space="preserve"> </w:t>
            </w:r>
            <w:r w:rsidR="00D17AD1">
              <w:rPr>
                <w:rFonts w:ascii="Arial" w:hAnsi="Arial" w:cs="Arial"/>
                <w:color w:val="auto"/>
                <w:sz w:val="18"/>
                <w:szCs w:val="18"/>
              </w:rPr>
              <w:t>Characteristics of the 17 included papers</w:t>
            </w:r>
          </w:p>
          <w:p w14:paraId="3079E946" w14:textId="4EF62C3A" w:rsidR="00372846" w:rsidRPr="00930A31" w:rsidRDefault="00372846" w:rsidP="00372846">
            <w:pPr>
              <w:pStyle w:val="Default"/>
              <w:spacing w:before="40" w:after="40"/>
              <w:rPr>
                <w:rFonts w:ascii="Arial" w:hAnsi="Arial" w:cs="Arial"/>
                <w:color w:val="auto"/>
                <w:sz w:val="18"/>
                <w:szCs w:val="18"/>
              </w:rPr>
            </w:pPr>
            <w:r>
              <w:rPr>
                <w:rFonts w:ascii="Arial" w:hAnsi="Arial" w:cs="Arial"/>
                <w:color w:val="auto"/>
                <w:sz w:val="18"/>
                <w:szCs w:val="18"/>
              </w:rPr>
              <w:t>Table</w:t>
            </w:r>
            <w:r w:rsidR="00374A31">
              <w:rPr>
                <w:rFonts w:ascii="Arial" w:hAnsi="Arial" w:cs="Arial"/>
                <w:color w:val="auto"/>
                <w:sz w:val="18"/>
                <w:szCs w:val="18"/>
              </w:rPr>
              <w:t xml:space="preserve"> 4&amp;5 Themes</w:t>
            </w:r>
          </w:p>
        </w:tc>
      </w:tr>
      <w:tr w:rsidR="00930A31" w:rsidRPr="004C1685" w14:paraId="45A10003" w14:textId="77777777" w:rsidTr="0088372E">
        <w:trPr>
          <w:trHeight w:val="48"/>
        </w:trPr>
        <w:tc>
          <w:tcPr>
            <w:tcW w:w="1657"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379"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577" w:type="dxa"/>
            <w:tcBorders>
              <w:top w:val="single" w:sz="5" w:space="0" w:color="000000"/>
              <w:left w:val="single" w:sz="5" w:space="0" w:color="000000"/>
              <w:bottom w:val="single" w:sz="5" w:space="0" w:color="000000"/>
              <w:right w:val="single" w:sz="5" w:space="0" w:color="000000"/>
            </w:tcBorders>
          </w:tcPr>
          <w:p w14:paraId="1B5FCF50" w14:textId="10B2D0EA" w:rsidR="00930A31" w:rsidRPr="00930A31" w:rsidRDefault="00374A31" w:rsidP="005979B8">
            <w:pPr>
              <w:pStyle w:val="Default"/>
              <w:spacing w:before="40" w:after="40"/>
              <w:rPr>
                <w:rFonts w:ascii="Arial" w:hAnsi="Arial" w:cs="Arial"/>
                <w:color w:val="auto"/>
                <w:sz w:val="18"/>
                <w:szCs w:val="18"/>
              </w:rPr>
            </w:pPr>
            <w:r>
              <w:rPr>
                <w:rFonts w:ascii="Arial" w:hAnsi="Arial" w:cs="Arial"/>
                <w:color w:val="auto"/>
                <w:sz w:val="18"/>
                <w:szCs w:val="18"/>
              </w:rPr>
              <w:t>10-11</w:t>
            </w:r>
          </w:p>
        </w:tc>
      </w:tr>
      <w:tr w:rsidR="00930A31" w:rsidRPr="004C1685" w14:paraId="678F791C" w14:textId="77777777" w:rsidTr="0088372E">
        <w:trPr>
          <w:trHeight w:val="48"/>
        </w:trPr>
        <w:tc>
          <w:tcPr>
            <w:tcW w:w="1657"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379"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577" w:type="dxa"/>
            <w:tcBorders>
              <w:top w:val="single" w:sz="5" w:space="0" w:color="000000"/>
              <w:left w:val="single" w:sz="5" w:space="0" w:color="000000"/>
              <w:bottom w:val="single" w:sz="5" w:space="0" w:color="000000"/>
              <w:right w:val="single" w:sz="5" w:space="0" w:color="000000"/>
            </w:tcBorders>
          </w:tcPr>
          <w:p w14:paraId="7E3237B1" w14:textId="11E894EF" w:rsidR="00930A31" w:rsidRPr="00930A31" w:rsidRDefault="00C041D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0EF9DC20" w14:textId="77777777" w:rsidTr="0088372E">
        <w:trPr>
          <w:trHeight w:val="50"/>
        </w:trPr>
        <w:tc>
          <w:tcPr>
            <w:tcW w:w="1657"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379"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577" w:type="dxa"/>
            <w:tcBorders>
              <w:top w:val="single" w:sz="5" w:space="0" w:color="000000"/>
              <w:left w:val="single" w:sz="5" w:space="0" w:color="000000"/>
              <w:bottom w:val="single" w:sz="5" w:space="0" w:color="000000"/>
              <w:right w:val="single" w:sz="5" w:space="0" w:color="000000"/>
            </w:tcBorders>
          </w:tcPr>
          <w:p w14:paraId="7275097C" w14:textId="6FDAA374" w:rsidR="00930A31" w:rsidRPr="00930A31" w:rsidRDefault="00C067B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2C372E04" w14:textId="77777777" w:rsidTr="0088372E">
        <w:trPr>
          <w:trHeight w:val="48"/>
        </w:trPr>
        <w:tc>
          <w:tcPr>
            <w:tcW w:w="1657"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379"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577" w:type="dxa"/>
            <w:tcBorders>
              <w:top w:val="single" w:sz="5" w:space="0" w:color="000000"/>
              <w:left w:val="single" w:sz="5" w:space="0" w:color="000000"/>
              <w:bottom w:val="single" w:sz="5" w:space="0" w:color="000000"/>
              <w:right w:val="single" w:sz="5" w:space="0" w:color="000000"/>
            </w:tcBorders>
          </w:tcPr>
          <w:p w14:paraId="18EBE183" w14:textId="49A162DA" w:rsidR="006E5FE2" w:rsidRPr="00930A31" w:rsidRDefault="00C067B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56CA3C3F" w14:textId="77777777" w:rsidTr="0088372E">
        <w:trPr>
          <w:trHeight w:val="48"/>
        </w:trPr>
        <w:tc>
          <w:tcPr>
            <w:tcW w:w="1657"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379"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577" w:type="dxa"/>
            <w:tcBorders>
              <w:top w:val="single" w:sz="5" w:space="0" w:color="000000"/>
              <w:left w:val="single" w:sz="5" w:space="0" w:color="000000"/>
              <w:bottom w:val="single" w:sz="5" w:space="0" w:color="000000"/>
              <w:right w:val="single" w:sz="5" w:space="0" w:color="000000"/>
            </w:tcBorders>
          </w:tcPr>
          <w:p w14:paraId="7875B5BE" w14:textId="4D945A5B" w:rsidR="006E5FE2" w:rsidRPr="00930A31" w:rsidRDefault="00C067B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1ABEFF8A" w14:textId="77777777" w:rsidTr="0088372E">
        <w:trPr>
          <w:trHeight w:val="24"/>
        </w:trPr>
        <w:tc>
          <w:tcPr>
            <w:tcW w:w="1362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577"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88372E">
        <w:trPr>
          <w:trHeight w:val="48"/>
        </w:trPr>
        <w:tc>
          <w:tcPr>
            <w:tcW w:w="1657"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379"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577" w:type="dxa"/>
            <w:tcBorders>
              <w:top w:val="single" w:sz="5" w:space="0" w:color="000000"/>
              <w:left w:val="single" w:sz="5" w:space="0" w:color="000000"/>
              <w:bottom w:val="single" w:sz="5" w:space="0" w:color="000000"/>
              <w:right w:val="single" w:sz="5" w:space="0" w:color="000000"/>
            </w:tcBorders>
          </w:tcPr>
          <w:p w14:paraId="44EAB38C" w14:textId="77777777" w:rsidR="007A41AF" w:rsidRDefault="00865157" w:rsidP="005979B8">
            <w:pPr>
              <w:pStyle w:val="Default"/>
              <w:spacing w:before="40" w:after="40"/>
              <w:rPr>
                <w:rFonts w:ascii="Arial" w:hAnsi="Arial" w:cs="Arial"/>
                <w:color w:val="auto"/>
                <w:sz w:val="18"/>
                <w:szCs w:val="18"/>
              </w:rPr>
            </w:pPr>
            <w:r>
              <w:rPr>
                <w:rFonts w:ascii="Arial" w:hAnsi="Arial" w:cs="Arial"/>
                <w:color w:val="auto"/>
                <w:sz w:val="18"/>
                <w:szCs w:val="18"/>
              </w:rPr>
              <w:t>Page 9</w:t>
            </w:r>
            <w:r w:rsidR="004D7C23">
              <w:rPr>
                <w:rFonts w:ascii="Arial" w:hAnsi="Arial" w:cs="Arial"/>
                <w:color w:val="auto"/>
                <w:sz w:val="18"/>
                <w:szCs w:val="18"/>
              </w:rPr>
              <w:t>&amp;10</w:t>
            </w:r>
          </w:p>
          <w:p w14:paraId="0C77DD84" w14:textId="7AF6D301" w:rsidR="00AF669C" w:rsidRDefault="009B6E6D" w:rsidP="005979B8">
            <w:pPr>
              <w:pStyle w:val="Default"/>
              <w:spacing w:before="40" w:after="40"/>
              <w:rPr>
                <w:rFonts w:ascii="Arial" w:hAnsi="Arial" w:cs="Arial"/>
                <w:color w:val="auto"/>
                <w:sz w:val="18"/>
                <w:szCs w:val="18"/>
              </w:rPr>
            </w:pPr>
            <w:r w:rsidRPr="009B6E6D">
              <w:rPr>
                <w:rFonts w:ascii="Arial" w:hAnsi="Arial" w:cs="Arial"/>
                <w:color w:val="auto"/>
                <w:sz w:val="18"/>
                <w:szCs w:val="18"/>
              </w:rPr>
              <w:t xml:space="preserve">FIG 1&amp; </w:t>
            </w:r>
            <w:r w:rsidR="00AF669C" w:rsidRPr="009B6E6D">
              <w:rPr>
                <w:rFonts w:ascii="Arial" w:hAnsi="Arial" w:cs="Arial"/>
                <w:color w:val="auto"/>
                <w:sz w:val="18"/>
                <w:szCs w:val="18"/>
              </w:rPr>
              <w:t xml:space="preserve">FIG </w:t>
            </w:r>
            <w:r w:rsidR="00AF669C">
              <w:rPr>
                <w:rFonts w:ascii="Arial" w:hAnsi="Arial" w:cs="Arial"/>
                <w:color w:val="auto"/>
                <w:sz w:val="18"/>
                <w:szCs w:val="18"/>
              </w:rPr>
              <w:t>2</w:t>
            </w:r>
          </w:p>
          <w:p w14:paraId="670CFC65" w14:textId="1FA4B31B" w:rsidR="009B6E6D" w:rsidRPr="00930A31" w:rsidRDefault="009B6E6D" w:rsidP="005979B8">
            <w:pPr>
              <w:pStyle w:val="Default"/>
              <w:spacing w:before="40" w:after="40"/>
              <w:rPr>
                <w:rFonts w:ascii="Arial" w:hAnsi="Arial" w:cs="Arial"/>
                <w:color w:val="auto"/>
                <w:sz w:val="18"/>
                <w:szCs w:val="18"/>
              </w:rPr>
            </w:pPr>
            <w:r>
              <w:rPr>
                <w:rFonts w:ascii="Arial" w:hAnsi="Arial" w:cs="Arial"/>
                <w:color w:val="auto"/>
                <w:sz w:val="18"/>
                <w:szCs w:val="18"/>
              </w:rPr>
              <w:t>PRISMA Flow charts</w:t>
            </w:r>
          </w:p>
        </w:tc>
      </w:tr>
      <w:tr w:rsidR="00930A31" w:rsidRPr="004C1685" w14:paraId="1BA22A88" w14:textId="77777777" w:rsidTr="0088372E">
        <w:trPr>
          <w:trHeight w:val="48"/>
        </w:trPr>
        <w:tc>
          <w:tcPr>
            <w:tcW w:w="1657"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379"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577" w:type="dxa"/>
            <w:tcBorders>
              <w:top w:val="single" w:sz="5" w:space="0" w:color="000000"/>
              <w:left w:val="single" w:sz="5" w:space="0" w:color="000000"/>
              <w:bottom w:val="single" w:sz="5" w:space="0" w:color="000000"/>
              <w:right w:val="single" w:sz="5" w:space="0" w:color="000000"/>
            </w:tcBorders>
          </w:tcPr>
          <w:p w14:paraId="61412D36" w14:textId="77777777" w:rsidR="00AF669C" w:rsidRDefault="009B6E6D" w:rsidP="00AF669C">
            <w:pPr>
              <w:pStyle w:val="Default"/>
              <w:spacing w:before="40" w:after="40"/>
              <w:rPr>
                <w:rFonts w:ascii="Arial" w:hAnsi="Arial" w:cs="Arial"/>
                <w:color w:val="auto"/>
                <w:sz w:val="18"/>
                <w:szCs w:val="18"/>
              </w:rPr>
            </w:pPr>
            <w:r>
              <w:rPr>
                <w:rFonts w:ascii="Arial" w:hAnsi="Arial" w:cs="Arial"/>
                <w:color w:val="auto"/>
                <w:sz w:val="18"/>
                <w:szCs w:val="18"/>
              </w:rPr>
              <w:t>Page</w:t>
            </w:r>
            <w:r w:rsidR="00A727F1">
              <w:rPr>
                <w:rFonts w:ascii="Arial" w:hAnsi="Arial" w:cs="Arial"/>
                <w:color w:val="auto"/>
                <w:sz w:val="18"/>
                <w:szCs w:val="18"/>
              </w:rPr>
              <w:t>s</w:t>
            </w:r>
            <w:r>
              <w:rPr>
                <w:rFonts w:ascii="Arial" w:hAnsi="Arial" w:cs="Arial"/>
                <w:color w:val="auto"/>
                <w:sz w:val="18"/>
                <w:szCs w:val="18"/>
              </w:rPr>
              <w:t xml:space="preserve"> 9 </w:t>
            </w:r>
            <w:r w:rsidR="00A727F1">
              <w:rPr>
                <w:rFonts w:ascii="Arial" w:hAnsi="Arial" w:cs="Arial"/>
                <w:color w:val="auto"/>
                <w:sz w:val="18"/>
                <w:szCs w:val="18"/>
              </w:rPr>
              <w:t xml:space="preserve">– 11 </w:t>
            </w:r>
            <w:r w:rsidR="00AF669C" w:rsidRPr="009B6E6D">
              <w:rPr>
                <w:rFonts w:ascii="Arial" w:hAnsi="Arial" w:cs="Arial"/>
                <w:color w:val="auto"/>
                <w:sz w:val="18"/>
                <w:szCs w:val="18"/>
              </w:rPr>
              <w:t xml:space="preserve">FIG 1&amp; FIG </w:t>
            </w:r>
            <w:r w:rsidR="00AF669C">
              <w:rPr>
                <w:rFonts w:ascii="Arial" w:hAnsi="Arial" w:cs="Arial"/>
                <w:color w:val="auto"/>
                <w:sz w:val="18"/>
                <w:szCs w:val="18"/>
              </w:rPr>
              <w:t>2</w:t>
            </w:r>
          </w:p>
          <w:p w14:paraId="715316E4" w14:textId="215A59D3" w:rsidR="00930A31" w:rsidRPr="00930A31" w:rsidRDefault="009B6E6D" w:rsidP="009B6E6D">
            <w:pPr>
              <w:pStyle w:val="Default"/>
              <w:spacing w:before="40" w:after="40"/>
              <w:rPr>
                <w:rFonts w:ascii="Arial" w:hAnsi="Arial" w:cs="Arial"/>
                <w:color w:val="auto"/>
                <w:sz w:val="18"/>
                <w:szCs w:val="18"/>
              </w:rPr>
            </w:pPr>
            <w:r>
              <w:rPr>
                <w:rFonts w:ascii="Arial" w:hAnsi="Arial" w:cs="Arial"/>
                <w:color w:val="auto"/>
                <w:sz w:val="18"/>
                <w:szCs w:val="18"/>
              </w:rPr>
              <w:t>PRISMA Flow charts</w:t>
            </w:r>
          </w:p>
        </w:tc>
      </w:tr>
      <w:tr w:rsidR="00FB3483" w:rsidRPr="004C1685" w14:paraId="5BCDF56D" w14:textId="77777777" w:rsidTr="0088372E">
        <w:trPr>
          <w:trHeight w:val="103"/>
        </w:trPr>
        <w:tc>
          <w:tcPr>
            <w:tcW w:w="1657"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379"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577" w:type="dxa"/>
            <w:tcBorders>
              <w:top w:val="single" w:sz="5" w:space="0" w:color="000000"/>
              <w:left w:val="single" w:sz="5" w:space="0" w:color="000000"/>
              <w:bottom w:val="single" w:sz="5" w:space="0" w:color="000000"/>
              <w:right w:val="single" w:sz="5" w:space="0" w:color="000000"/>
            </w:tcBorders>
          </w:tcPr>
          <w:p w14:paraId="2BA7B4C0" w14:textId="0F7F442C" w:rsidR="00FB3483" w:rsidRPr="00930A31" w:rsidRDefault="00B64A66" w:rsidP="00B64A66">
            <w:pPr>
              <w:pStyle w:val="Default"/>
              <w:spacing w:before="40" w:after="40"/>
              <w:rPr>
                <w:rFonts w:ascii="Arial" w:hAnsi="Arial" w:cs="Arial"/>
                <w:color w:val="auto"/>
                <w:sz w:val="18"/>
                <w:szCs w:val="18"/>
              </w:rPr>
            </w:pPr>
            <w:r>
              <w:rPr>
                <w:rFonts w:ascii="Arial" w:hAnsi="Arial" w:cs="Arial"/>
                <w:color w:val="auto"/>
                <w:sz w:val="18"/>
                <w:szCs w:val="18"/>
              </w:rPr>
              <w:t>Page 10 - 21 Table 2&amp;3 Characteristics of the 17 included papers</w:t>
            </w:r>
          </w:p>
        </w:tc>
      </w:tr>
      <w:tr w:rsidR="00FB3483" w:rsidRPr="004C1685" w14:paraId="79DAC67A" w14:textId="77777777" w:rsidTr="0088372E">
        <w:trPr>
          <w:trHeight w:val="48"/>
        </w:trPr>
        <w:tc>
          <w:tcPr>
            <w:tcW w:w="1657"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379"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577" w:type="dxa"/>
            <w:tcBorders>
              <w:top w:val="single" w:sz="5" w:space="0" w:color="000000"/>
              <w:left w:val="single" w:sz="5" w:space="0" w:color="000000"/>
              <w:bottom w:val="single" w:sz="5" w:space="0" w:color="000000"/>
              <w:right w:val="single" w:sz="5" w:space="0" w:color="000000"/>
            </w:tcBorders>
          </w:tcPr>
          <w:p w14:paraId="7897FD3B" w14:textId="2CE0472C" w:rsidR="00FB3483" w:rsidRPr="00930A31" w:rsidRDefault="00D17AD1"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64A66">
              <w:rPr>
                <w:rFonts w:ascii="Arial" w:hAnsi="Arial" w:cs="Arial"/>
                <w:color w:val="auto"/>
                <w:sz w:val="18"/>
                <w:szCs w:val="18"/>
              </w:rPr>
              <w:t>10</w:t>
            </w:r>
            <w:r>
              <w:rPr>
                <w:rFonts w:ascii="Arial" w:hAnsi="Arial" w:cs="Arial"/>
                <w:color w:val="auto"/>
                <w:sz w:val="18"/>
                <w:szCs w:val="18"/>
              </w:rPr>
              <w:t xml:space="preserve"> (CASP) &amp; Table SI </w:t>
            </w:r>
            <w:proofErr w:type="spellStart"/>
            <w:r>
              <w:rPr>
                <w:rFonts w:ascii="Arial" w:hAnsi="Arial" w:cs="Arial"/>
                <w:color w:val="auto"/>
                <w:sz w:val="18"/>
                <w:szCs w:val="18"/>
              </w:rPr>
              <w:t>CASPRCT&amp;Qual</w:t>
            </w:r>
            <w:proofErr w:type="spellEnd"/>
          </w:p>
        </w:tc>
      </w:tr>
      <w:tr w:rsidR="00FB3483" w:rsidRPr="004C1685" w14:paraId="3D378A42" w14:textId="77777777" w:rsidTr="0088372E">
        <w:trPr>
          <w:trHeight w:val="48"/>
        </w:trPr>
        <w:tc>
          <w:tcPr>
            <w:tcW w:w="1657"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379"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577" w:type="dxa"/>
            <w:tcBorders>
              <w:top w:val="single" w:sz="5" w:space="0" w:color="000000"/>
              <w:left w:val="single" w:sz="5" w:space="0" w:color="000000"/>
              <w:bottom w:val="single" w:sz="5" w:space="0" w:color="000000"/>
              <w:right w:val="single" w:sz="5" w:space="0" w:color="000000"/>
            </w:tcBorders>
          </w:tcPr>
          <w:p w14:paraId="43E181A6" w14:textId="6BBFF108" w:rsidR="00FB3483" w:rsidRPr="00930A31" w:rsidRDefault="005B22C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007658">
              <w:rPr>
                <w:rFonts w:ascii="Arial" w:hAnsi="Arial" w:cs="Arial"/>
                <w:color w:val="auto"/>
                <w:sz w:val="18"/>
                <w:szCs w:val="18"/>
              </w:rPr>
              <w:t>17-27</w:t>
            </w:r>
          </w:p>
        </w:tc>
      </w:tr>
      <w:tr w:rsidR="00930A31" w:rsidRPr="004C1685" w14:paraId="58431A59" w14:textId="77777777" w:rsidTr="0088372E">
        <w:trPr>
          <w:trHeight w:val="48"/>
        </w:trPr>
        <w:tc>
          <w:tcPr>
            <w:tcW w:w="1657"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379"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577" w:type="dxa"/>
            <w:tcBorders>
              <w:top w:val="single" w:sz="5" w:space="0" w:color="000000"/>
              <w:left w:val="single" w:sz="5" w:space="0" w:color="000000"/>
              <w:bottom w:val="single" w:sz="5" w:space="0" w:color="000000"/>
              <w:right w:val="single" w:sz="5" w:space="0" w:color="000000"/>
            </w:tcBorders>
          </w:tcPr>
          <w:p w14:paraId="7395E36F" w14:textId="70F514E6" w:rsidR="00930A31" w:rsidRPr="00930A31" w:rsidRDefault="005B22CF"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29B5C9A7" w14:textId="77777777" w:rsidTr="0088372E">
        <w:trPr>
          <w:trHeight w:val="203"/>
        </w:trPr>
        <w:tc>
          <w:tcPr>
            <w:tcW w:w="1657"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379"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577" w:type="dxa"/>
            <w:tcBorders>
              <w:top w:val="single" w:sz="5" w:space="0" w:color="000000"/>
              <w:left w:val="single" w:sz="5" w:space="0" w:color="000000"/>
              <w:bottom w:val="single" w:sz="5" w:space="0" w:color="000000"/>
              <w:right w:val="single" w:sz="5" w:space="0" w:color="000000"/>
            </w:tcBorders>
          </w:tcPr>
          <w:p w14:paraId="7C8F8A33" w14:textId="4137648B" w:rsidR="00930A31" w:rsidRPr="00930A31" w:rsidRDefault="001F19E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D409E67" w14:textId="77777777" w:rsidTr="0088372E">
        <w:trPr>
          <w:trHeight w:val="48"/>
        </w:trPr>
        <w:tc>
          <w:tcPr>
            <w:tcW w:w="1657"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379"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577" w:type="dxa"/>
            <w:tcBorders>
              <w:top w:val="single" w:sz="5" w:space="0" w:color="000000"/>
              <w:left w:val="single" w:sz="5" w:space="0" w:color="000000"/>
              <w:bottom w:val="single" w:sz="5" w:space="0" w:color="000000"/>
              <w:right w:val="single" w:sz="5" w:space="0" w:color="000000"/>
            </w:tcBorders>
          </w:tcPr>
          <w:p w14:paraId="1119B82E" w14:textId="77777777" w:rsidR="00094B8B" w:rsidRDefault="00273A1E" w:rsidP="00273A1E">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094B8B">
              <w:rPr>
                <w:rFonts w:ascii="Arial" w:hAnsi="Arial" w:cs="Arial"/>
                <w:color w:val="auto"/>
                <w:sz w:val="18"/>
                <w:szCs w:val="18"/>
              </w:rPr>
              <w:t>10-21</w:t>
            </w:r>
          </w:p>
          <w:p w14:paraId="364A3F78" w14:textId="7956C6E8" w:rsidR="00273A1E" w:rsidRDefault="00273A1E" w:rsidP="00273A1E">
            <w:pPr>
              <w:pStyle w:val="Default"/>
              <w:spacing w:before="40" w:after="40"/>
              <w:rPr>
                <w:rFonts w:ascii="Arial" w:hAnsi="Arial" w:cs="Arial"/>
                <w:color w:val="auto"/>
                <w:sz w:val="18"/>
                <w:szCs w:val="18"/>
              </w:rPr>
            </w:pPr>
            <w:r>
              <w:rPr>
                <w:rFonts w:ascii="Arial" w:hAnsi="Arial" w:cs="Arial"/>
                <w:color w:val="auto"/>
                <w:sz w:val="18"/>
                <w:szCs w:val="18"/>
              </w:rPr>
              <w:t>Table 2</w:t>
            </w:r>
            <w:r w:rsidR="00AF669C">
              <w:rPr>
                <w:rFonts w:ascii="Arial" w:hAnsi="Arial" w:cs="Arial"/>
                <w:color w:val="auto"/>
                <w:sz w:val="18"/>
                <w:szCs w:val="18"/>
              </w:rPr>
              <w:t xml:space="preserve"> &amp; 3</w:t>
            </w:r>
          </w:p>
          <w:p w14:paraId="05D8123F" w14:textId="5971C10C" w:rsidR="00930A31" w:rsidRPr="00930A31" w:rsidRDefault="00273A1E" w:rsidP="00273A1E">
            <w:pPr>
              <w:pStyle w:val="Default"/>
              <w:spacing w:before="40" w:after="40"/>
              <w:rPr>
                <w:rFonts w:ascii="Arial" w:hAnsi="Arial" w:cs="Arial"/>
                <w:color w:val="auto"/>
                <w:sz w:val="18"/>
                <w:szCs w:val="18"/>
              </w:rPr>
            </w:pPr>
            <w:r>
              <w:rPr>
                <w:rFonts w:ascii="Arial" w:hAnsi="Arial" w:cs="Arial"/>
                <w:color w:val="auto"/>
                <w:sz w:val="18"/>
                <w:szCs w:val="18"/>
              </w:rPr>
              <w:t>Characteristics of the 17 included papers</w:t>
            </w:r>
          </w:p>
        </w:tc>
      </w:tr>
      <w:tr w:rsidR="00930A31" w:rsidRPr="004C1685" w14:paraId="71188ED2" w14:textId="77777777" w:rsidTr="0088372E">
        <w:trPr>
          <w:trHeight w:val="48"/>
        </w:trPr>
        <w:tc>
          <w:tcPr>
            <w:tcW w:w="1657"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379"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577" w:type="dxa"/>
            <w:tcBorders>
              <w:top w:val="single" w:sz="5" w:space="0" w:color="000000"/>
              <w:left w:val="single" w:sz="5" w:space="0" w:color="000000"/>
              <w:bottom w:val="single" w:sz="5" w:space="0" w:color="000000"/>
              <w:right w:val="single" w:sz="5" w:space="0" w:color="000000"/>
            </w:tcBorders>
          </w:tcPr>
          <w:p w14:paraId="32E0B1FA" w14:textId="3F774602" w:rsidR="00930A31" w:rsidRPr="00930A31" w:rsidRDefault="00273A1E"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24A249B2" w14:textId="77777777" w:rsidTr="0088372E">
        <w:trPr>
          <w:trHeight w:val="48"/>
        </w:trPr>
        <w:tc>
          <w:tcPr>
            <w:tcW w:w="1657"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379"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577" w:type="dxa"/>
            <w:tcBorders>
              <w:top w:val="single" w:sz="5" w:space="0" w:color="000000"/>
              <w:left w:val="single" w:sz="5" w:space="0" w:color="000000"/>
              <w:bottom w:val="single" w:sz="5" w:space="0" w:color="000000"/>
              <w:right w:val="single" w:sz="5" w:space="0" w:color="000000"/>
            </w:tcBorders>
          </w:tcPr>
          <w:p w14:paraId="1A435861" w14:textId="0CB627EC" w:rsidR="00FB3483" w:rsidRPr="00930A31" w:rsidRDefault="007F72E8"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0FF31967" w14:textId="77777777" w:rsidTr="0088372E">
        <w:trPr>
          <w:trHeight w:val="48"/>
        </w:trPr>
        <w:tc>
          <w:tcPr>
            <w:tcW w:w="1657"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379"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577" w:type="dxa"/>
            <w:tcBorders>
              <w:top w:val="single" w:sz="5" w:space="0" w:color="000000"/>
              <w:left w:val="single" w:sz="5" w:space="0" w:color="000000"/>
              <w:bottom w:val="single" w:sz="5" w:space="0" w:color="000000"/>
              <w:right w:val="single" w:sz="5" w:space="0" w:color="000000"/>
            </w:tcBorders>
          </w:tcPr>
          <w:p w14:paraId="76AE189C" w14:textId="7CAC53C1" w:rsidR="00077B44" w:rsidRPr="00930A31" w:rsidRDefault="007F72E8" w:rsidP="00077B44">
            <w:pPr>
              <w:pStyle w:val="Default"/>
              <w:spacing w:before="40" w:after="40"/>
              <w:rPr>
                <w:rFonts w:ascii="Arial" w:hAnsi="Arial" w:cs="Arial"/>
                <w:color w:val="auto"/>
                <w:sz w:val="18"/>
                <w:szCs w:val="18"/>
              </w:rPr>
            </w:pPr>
            <w:r w:rsidRPr="007F72E8">
              <w:rPr>
                <w:rFonts w:ascii="Arial" w:hAnsi="Arial" w:cs="Arial"/>
                <w:color w:val="auto"/>
                <w:sz w:val="18"/>
                <w:szCs w:val="18"/>
              </w:rPr>
              <w:t>N/A</w:t>
            </w:r>
          </w:p>
        </w:tc>
      </w:tr>
      <w:tr w:rsidR="00077B44" w:rsidRPr="004C1685" w14:paraId="6CE3625C" w14:textId="77777777" w:rsidTr="0088372E">
        <w:trPr>
          <w:trHeight w:val="24"/>
        </w:trPr>
        <w:tc>
          <w:tcPr>
            <w:tcW w:w="1362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577"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88372E">
        <w:trPr>
          <w:trHeight w:val="48"/>
        </w:trPr>
        <w:tc>
          <w:tcPr>
            <w:tcW w:w="1657"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379"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577" w:type="dxa"/>
            <w:tcBorders>
              <w:top w:val="single" w:sz="5" w:space="0" w:color="000000"/>
              <w:left w:val="single" w:sz="5" w:space="0" w:color="000000"/>
              <w:bottom w:val="single" w:sz="5" w:space="0" w:color="000000"/>
              <w:right w:val="single" w:sz="5" w:space="0" w:color="000000"/>
            </w:tcBorders>
          </w:tcPr>
          <w:p w14:paraId="336F0287" w14:textId="32D9A2EE" w:rsidR="00930A31" w:rsidRPr="00930A31" w:rsidRDefault="002A7E8D"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7A1C25">
              <w:rPr>
                <w:rFonts w:ascii="Arial" w:hAnsi="Arial" w:cs="Arial"/>
                <w:color w:val="auto"/>
                <w:sz w:val="18"/>
                <w:szCs w:val="18"/>
              </w:rPr>
              <w:t>26-33</w:t>
            </w:r>
          </w:p>
        </w:tc>
      </w:tr>
      <w:tr w:rsidR="00930A31" w:rsidRPr="004C1685" w14:paraId="0A24CE29" w14:textId="77777777" w:rsidTr="0088372E">
        <w:trPr>
          <w:trHeight w:val="48"/>
        </w:trPr>
        <w:tc>
          <w:tcPr>
            <w:tcW w:w="1657"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379"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577" w:type="dxa"/>
            <w:tcBorders>
              <w:top w:val="single" w:sz="5" w:space="0" w:color="000000"/>
              <w:left w:val="single" w:sz="5" w:space="0" w:color="000000"/>
              <w:bottom w:val="single" w:sz="5" w:space="0" w:color="000000"/>
              <w:right w:val="single" w:sz="5" w:space="0" w:color="000000"/>
            </w:tcBorders>
          </w:tcPr>
          <w:p w14:paraId="552BBDFF" w14:textId="04595195" w:rsidR="00930A31" w:rsidRPr="00930A31" w:rsidRDefault="0053335A"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130386">
              <w:rPr>
                <w:rFonts w:ascii="Arial" w:hAnsi="Arial" w:cs="Arial"/>
                <w:color w:val="auto"/>
                <w:sz w:val="18"/>
                <w:szCs w:val="18"/>
              </w:rPr>
              <w:t>3</w:t>
            </w:r>
            <w:r w:rsidR="004A41AA">
              <w:rPr>
                <w:rFonts w:ascii="Arial" w:hAnsi="Arial" w:cs="Arial"/>
                <w:color w:val="auto"/>
                <w:sz w:val="18"/>
                <w:szCs w:val="18"/>
              </w:rPr>
              <w:t>2</w:t>
            </w:r>
          </w:p>
        </w:tc>
      </w:tr>
      <w:tr w:rsidR="00930A31" w:rsidRPr="004C1685" w14:paraId="1CBB3F4F" w14:textId="77777777" w:rsidTr="0088372E">
        <w:trPr>
          <w:trHeight w:val="48"/>
        </w:trPr>
        <w:tc>
          <w:tcPr>
            <w:tcW w:w="1657"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379"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577" w:type="dxa"/>
            <w:tcBorders>
              <w:top w:val="single" w:sz="5" w:space="0" w:color="000000"/>
              <w:left w:val="single" w:sz="5" w:space="0" w:color="000000"/>
              <w:bottom w:val="single" w:sz="5" w:space="0" w:color="000000"/>
              <w:right w:val="single" w:sz="5" w:space="0" w:color="000000"/>
            </w:tcBorders>
          </w:tcPr>
          <w:p w14:paraId="52AEF35E" w14:textId="719369F9" w:rsidR="00930A31" w:rsidRPr="00930A31" w:rsidRDefault="007C2208"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84771">
              <w:rPr>
                <w:rFonts w:ascii="Arial" w:hAnsi="Arial" w:cs="Arial"/>
                <w:color w:val="auto"/>
                <w:sz w:val="18"/>
                <w:szCs w:val="18"/>
              </w:rPr>
              <w:t>3</w:t>
            </w:r>
            <w:r w:rsidR="004A41AA">
              <w:rPr>
                <w:rFonts w:ascii="Arial" w:hAnsi="Arial" w:cs="Arial"/>
                <w:color w:val="auto"/>
                <w:sz w:val="18"/>
                <w:szCs w:val="18"/>
              </w:rPr>
              <w:t>2</w:t>
            </w:r>
          </w:p>
        </w:tc>
      </w:tr>
      <w:tr w:rsidR="00930A31" w:rsidRPr="004C1685" w14:paraId="52BD6520" w14:textId="77777777" w:rsidTr="0088372E">
        <w:trPr>
          <w:trHeight w:val="48"/>
        </w:trPr>
        <w:tc>
          <w:tcPr>
            <w:tcW w:w="1657"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379"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577" w:type="dxa"/>
            <w:tcBorders>
              <w:top w:val="single" w:sz="5" w:space="0" w:color="000000"/>
              <w:left w:val="single" w:sz="5" w:space="0" w:color="000000"/>
              <w:bottom w:val="double" w:sz="5" w:space="0" w:color="000000"/>
              <w:right w:val="single" w:sz="5" w:space="0" w:color="000000"/>
            </w:tcBorders>
          </w:tcPr>
          <w:p w14:paraId="30980325" w14:textId="69CF946D" w:rsidR="00930A31" w:rsidRPr="00930A31" w:rsidRDefault="0070022C"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84771">
              <w:rPr>
                <w:rFonts w:ascii="Arial" w:hAnsi="Arial" w:cs="Arial"/>
                <w:color w:val="auto"/>
                <w:sz w:val="18"/>
                <w:szCs w:val="18"/>
              </w:rPr>
              <w:t>3</w:t>
            </w:r>
            <w:r w:rsidR="007720BE">
              <w:rPr>
                <w:rFonts w:ascii="Arial" w:hAnsi="Arial" w:cs="Arial"/>
                <w:color w:val="auto"/>
                <w:sz w:val="18"/>
                <w:szCs w:val="18"/>
              </w:rPr>
              <w:t>0-</w:t>
            </w:r>
            <w:r w:rsidR="002C37DF">
              <w:rPr>
                <w:rFonts w:ascii="Arial" w:hAnsi="Arial" w:cs="Arial"/>
                <w:color w:val="auto"/>
                <w:sz w:val="18"/>
                <w:szCs w:val="18"/>
              </w:rPr>
              <w:t>33</w:t>
            </w:r>
          </w:p>
        </w:tc>
      </w:tr>
      <w:tr w:rsidR="00077B44" w:rsidRPr="004C1685" w14:paraId="51341A5A" w14:textId="77777777" w:rsidTr="0088372E">
        <w:trPr>
          <w:trHeight w:val="24"/>
        </w:trPr>
        <w:tc>
          <w:tcPr>
            <w:tcW w:w="1362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577"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88372E">
        <w:trPr>
          <w:trHeight w:val="48"/>
        </w:trPr>
        <w:tc>
          <w:tcPr>
            <w:tcW w:w="1657"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379"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577" w:type="dxa"/>
            <w:tcBorders>
              <w:top w:val="single" w:sz="5" w:space="0" w:color="000000"/>
              <w:left w:val="single" w:sz="5" w:space="0" w:color="000000"/>
              <w:bottom w:val="single" w:sz="5" w:space="0" w:color="000000"/>
              <w:right w:val="single" w:sz="5" w:space="0" w:color="000000"/>
            </w:tcBorders>
          </w:tcPr>
          <w:p w14:paraId="6027C6A2" w14:textId="77777777" w:rsidR="00930A31" w:rsidRDefault="00EB04AC"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Pages 1 &amp; </w:t>
            </w:r>
            <w:r w:rsidR="001E0C12">
              <w:rPr>
                <w:rFonts w:ascii="Arial" w:hAnsi="Arial" w:cs="Arial"/>
                <w:color w:val="auto"/>
                <w:sz w:val="18"/>
                <w:szCs w:val="18"/>
              </w:rPr>
              <w:t>8</w:t>
            </w:r>
          </w:p>
          <w:p w14:paraId="2EE9DE13" w14:textId="1FE58919" w:rsidR="001E0C12" w:rsidRPr="00930A31" w:rsidRDefault="001E0C12" w:rsidP="00077B44">
            <w:pPr>
              <w:pStyle w:val="Default"/>
              <w:spacing w:before="40" w:after="40"/>
              <w:rPr>
                <w:rFonts w:ascii="Arial" w:hAnsi="Arial" w:cs="Arial"/>
                <w:color w:val="auto"/>
                <w:sz w:val="18"/>
                <w:szCs w:val="18"/>
              </w:rPr>
            </w:pPr>
            <w:r w:rsidRPr="001E0C12">
              <w:rPr>
                <w:rFonts w:ascii="Arial" w:hAnsi="Arial" w:cs="Arial"/>
                <w:color w:val="auto"/>
                <w:sz w:val="18"/>
                <w:szCs w:val="18"/>
              </w:rPr>
              <w:t>International Prospective Register of Systematic Reviews (CRD42020159134)</w:t>
            </w:r>
          </w:p>
        </w:tc>
      </w:tr>
      <w:tr w:rsidR="00930A31" w:rsidRPr="004C1685" w14:paraId="4C3E51C1" w14:textId="77777777" w:rsidTr="0088372E">
        <w:trPr>
          <w:trHeight w:val="57"/>
        </w:trPr>
        <w:tc>
          <w:tcPr>
            <w:tcW w:w="1657"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379"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577" w:type="dxa"/>
            <w:tcBorders>
              <w:top w:val="single" w:sz="5" w:space="0" w:color="000000"/>
              <w:left w:val="single" w:sz="5" w:space="0" w:color="000000"/>
              <w:bottom w:val="single" w:sz="5" w:space="0" w:color="000000"/>
              <w:right w:val="single" w:sz="5" w:space="0" w:color="000000"/>
            </w:tcBorders>
          </w:tcPr>
          <w:p w14:paraId="55D44A96" w14:textId="7DECB97C" w:rsidR="00930A31" w:rsidRPr="00930A31" w:rsidRDefault="00A95819"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71AD6">
              <w:rPr>
                <w:rFonts w:ascii="Arial" w:hAnsi="Arial" w:cs="Arial"/>
                <w:color w:val="auto"/>
                <w:sz w:val="18"/>
                <w:szCs w:val="18"/>
              </w:rPr>
              <w:t>8</w:t>
            </w:r>
          </w:p>
        </w:tc>
      </w:tr>
      <w:tr w:rsidR="00930A31" w:rsidRPr="004C1685" w14:paraId="131EC413" w14:textId="77777777" w:rsidTr="0088372E">
        <w:trPr>
          <w:trHeight w:val="48"/>
        </w:trPr>
        <w:tc>
          <w:tcPr>
            <w:tcW w:w="1657"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379"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577" w:type="dxa"/>
            <w:tcBorders>
              <w:top w:val="single" w:sz="5" w:space="0" w:color="000000"/>
              <w:left w:val="single" w:sz="5" w:space="0" w:color="000000"/>
              <w:bottom w:val="single" w:sz="5" w:space="0" w:color="000000"/>
              <w:right w:val="single" w:sz="5" w:space="0" w:color="000000"/>
            </w:tcBorders>
          </w:tcPr>
          <w:p w14:paraId="0ED81809" w14:textId="06DD3F6E" w:rsidR="00930A31" w:rsidRPr="00930A31" w:rsidRDefault="00A95819"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10B09DA9" w14:textId="77777777" w:rsidTr="0088372E">
        <w:trPr>
          <w:trHeight w:val="48"/>
        </w:trPr>
        <w:tc>
          <w:tcPr>
            <w:tcW w:w="1657"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379"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577" w:type="dxa"/>
            <w:tcBorders>
              <w:top w:val="single" w:sz="5" w:space="0" w:color="000000"/>
              <w:left w:val="single" w:sz="5" w:space="0" w:color="000000"/>
              <w:bottom w:val="single" w:sz="5" w:space="0" w:color="000000"/>
              <w:right w:val="single" w:sz="5" w:space="0" w:color="000000"/>
            </w:tcBorders>
          </w:tcPr>
          <w:p w14:paraId="1688945E" w14:textId="76C8D32D" w:rsidR="00077B44" w:rsidRPr="00930A31" w:rsidRDefault="00096E3E"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A3FAE">
              <w:rPr>
                <w:rFonts w:ascii="Arial" w:hAnsi="Arial" w:cs="Arial"/>
                <w:color w:val="auto"/>
                <w:sz w:val="18"/>
                <w:szCs w:val="18"/>
              </w:rPr>
              <w:t>3</w:t>
            </w:r>
            <w:r w:rsidR="00671AD6">
              <w:rPr>
                <w:rFonts w:ascii="Arial" w:hAnsi="Arial" w:cs="Arial"/>
                <w:color w:val="auto"/>
                <w:sz w:val="18"/>
                <w:szCs w:val="18"/>
              </w:rPr>
              <w:t>3</w:t>
            </w:r>
          </w:p>
        </w:tc>
      </w:tr>
      <w:tr w:rsidR="00077B44" w:rsidRPr="004C1685" w14:paraId="30333012" w14:textId="77777777" w:rsidTr="0088372E">
        <w:trPr>
          <w:trHeight w:val="48"/>
        </w:trPr>
        <w:tc>
          <w:tcPr>
            <w:tcW w:w="1657"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379"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577" w:type="dxa"/>
            <w:tcBorders>
              <w:top w:val="single" w:sz="5" w:space="0" w:color="000000"/>
              <w:left w:val="single" w:sz="5" w:space="0" w:color="000000"/>
              <w:bottom w:val="single" w:sz="5" w:space="0" w:color="000000"/>
              <w:right w:val="single" w:sz="5" w:space="0" w:color="000000"/>
            </w:tcBorders>
          </w:tcPr>
          <w:p w14:paraId="6FA1E09F" w14:textId="1CE0613F" w:rsidR="00077B44" w:rsidRPr="00930A31" w:rsidRDefault="007D3ED5"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A3FAE">
              <w:rPr>
                <w:rFonts w:ascii="Arial" w:hAnsi="Arial" w:cs="Arial"/>
                <w:color w:val="auto"/>
                <w:sz w:val="18"/>
                <w:szCs w:val="18"/>
              </w:rPr>
              <w:t>3</w:t>
            </w:r>
            <w:r w:rsidR="009865AF">
              <w:rPr>
                <w:rFonts w:ascii="Arial" w:hAnsi="Arial" w:cs="Arial"/>
                <w:color w:val="auto"/>
                <w:sz w:val="18"/>
                <w:szCs w:val="18"/>
              </w:rPr>
              <w:t>3</w:t>
            </w:r>
          </w:p>
        </w:tc>
      </w:tr>
      <w:tr w:rsidR="00077B44" w:rsidRPr="004C1685" w14:paraId="7E1A8D23" w14:textId="77777777" w:rsidTr="0088372E">
        <w:trPr>
          <w:trHeight w:val="219"/>
        </w:trPr>
        <w:tc>
          <w:tcPr>
            <w:tcW w:w="1657" w:type="dxa"/>
            <w:tcBorders>
              <w:top w:val="single" w:sz="5" w:space="0" w:color="000000"/>
              <w:left w:val="single" w:sz="5" w:space="0" w:color="000000"/>
              <w:bottom w:val="sing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sing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379" w:type="dxa"/>
            <w:tcBorders>
              <w:top w:val="single" w:sz="5" w:space="0" w:color="000000"/>
              <w:left w:val="single" w:sz="5" w:space="0" w:color="000000"/>
              <w:bottom w:val="sing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577" w:type="dxa"/>
            <w:tcBorders>
              <w:top w:val="single" w:sz="5" w:space="0" w:color="000000"/>
              <w:left w:val="single" w:sz="5" w:space="0" w:color="000000"/>
              <w:bottom w:val="single" w:sz="5" w:space="0" w:color="000000"/>
              <w:right w:val="single" w:sz="5" w:space="0" w:color="000000"/>
            </w:tcBorders>
          </w:tcPr>
          <w:p w14:paraId="5A433279" w14:textId="77777777" w:rsidR="0088372E" w:rsidRDefault="004D03ED" w:rsidP="00077B44">
            <w:pPr>
              <w:pStyle w:val="Default"/>
              <w:spacing w:before="40" w:after="40"/>
              <w:rPr>
                <w:rFonts w:ascii="Arial" w:hAnsi="Arial" w:cs="Arial"/>
                <w:color w:val="auto"/>
                <w:sz w:val="18"/>
                <w:szCs w:val="18"/>
              </w:rPr>
            </w:pPr>
            <w:r>
              <w:rPr>
                <w:rFonts w:ascii="Arial" w:hAnsi="Arial" w:cs="Arial"/>
                <w:color w:val="auto"/>
                <w:sz w:val="18"/>
                <w:szCs w:val="18"/>
              </w:rPr>
              <w:t>T</w:t>
            </w:r>
            <w:r w:rsidR="0088372E">
              <w:rPr>
                <w:rFonts w:ascii="Arial" w:hAnsi="Arial" w:cs="Arial"/>
                <w:color w:val="auto"/>
                <w:sz w:val="18"/>
                <w:szCs w:val="18"/>
              </w:rPr>
              <w:t>able 1</w:t>
            </w:r>
          </w:p>
          <w:p w14:paraId="34DACBAF" w14:textId="053DA4DF" w:rsidR="00077B44" w:rsidRDefault="0048596C" w:rsidP="00077B44">
            <w:pPr>
              <w:pStyle w:val="Default"/>
              <w:spacing w:before="40" w:after="40"/>
              <w:rPr>
                <w:rFonts w:ascii="Arial" w:hAnsi="Arial" w:cs="Arial"/>
                <w:color w:val="auto"/>
                <w:sz w:val="18"/>
                <w:szCs w:val="18"/>
              </w:rPr>
            </w:pPr>
            <w:r>
              <w:rPr>
                <w:rFonts w:ascii="Arial" w:hAnsi="Arial" w:cs="Arial"/>
                <w:color w:val="auto"/>
                <w:sz w:val="18"/>
                <w:szCs w:val="18"/>
              </w:rPr>
              <w:t>Table</w:t>
            </w:r>
            <w:r w:rsidR="00824107">
              <w:rPr>
                <w:rFonts w:ascii="Arial" w:hAnsi="Arial" w:cs="Arial"/>
                <w:color w:val="auto"/>
                <w:sz w:val="18"/>
                <w:szCs w:val="18"/>
              </w:rPr>
              <w:t xml:space="preserve"> 2</w:t>
            </w:r>
            <w:r w:rsidR="002D0463">
              <w:rPr>
                <w:rFonts w:ascii="Arial" w:hAnsi="Arial" w:cs="Arial"/>
                <w:color w:val="auto"/>
                <w:sz w:val="18"/>
                <w:szCs w:val="18"/>
              </w:rPr>
              <w:t xml:space="preserve"> &amp;3</w:t>
            </w:r>
          </w:p>
          <w:p w14:paraId="428605B9" w14:textId="0481CB70" w:rsidR="00824107" w:rsidRDefault="00824107" w:rsidP="00077B44">
            <w:pPr>
              <w:pStyle w:val="Default"/>
              <w:spacing w:before="40" w:after="40"/>
              <w:rPr>
                <w:rFonts w:ascii="Arial" w:hAnsi="Arial" w:cs="Arial"/>
                <w:color w:val="auto"/>
                <w:sz w:val="18"/>
                <w:szCs w:val="18"/>
              </w:rPr>
            </w:pPr>
            <w:r>
              <w:rPr>
                <w:rFonts w:ascii="Arial" w:hAnsi="Arial" w:cs="Arial"/>
                <w:color w:val="auto"/>
                <w:sz w:val="18"/>
                <w:szCs w:val="18"/>
              </w:rPr>
              <w:t xml:space="preserve">Table </w:t>
            </w:r>
            <w:r w:rsidR="002D0463">
              <w:rPr>
                <w:rFonts w:ascii="Arial" w:hAnsi="Arial" w:cs="Arial"/>
                <w:color w:val="auto"/>
                <w:sz w:val="18"/>
                <w:szCs w:val="18"/>
              </w:rPr>
              <w:t>4 &amp; 5</w:t>
            </w:r>
          </w:p>
          <w:p w14:paraId="144D6ADA" w14:textId="13C7D5CC" w:rsidR="00242070" w:rsidRDefault="00242070" w:rsidP="00077B44">
            <w:pPr>
              <w:pStyle w:val="Default"/>
              <w:spacing w:before="40" w:after="40"/>
              <w:rPr>
                <w:rFonts w:ascii="Arial" w:hAnsi="Arial" w:cs="Arial"/>
                <w:color w:val="auto"/>
                <w:sz w:val="18"/>
                <w:szCs w:val="18"/>
              </w:rPr>
            </w:pPr>
            <w:r>
              <w:rPr>
                <w:rFonts w:ascii="Arial" w:hAnsi="Arial" w:cs="Arial"/>
                <w:color w:val="auto"/>
                <w:sz w:val="18"/>
                <w:szCs w:val="18"/>
              </w:rPr>
              <w:t xml:space="preserve">SI </w:t>
            </w:r>
            <w:r w:rsidR="004D03ED">
              <w:rPr>
                <w:rFonts w:ascii="Arial" w:hAnsi="Arial" w:cs="Arial"/>
                <w:color w:val="auto"/>
                <w:sz w:val="18"/>
                <w:szCs w:val="18"/>
              </w:rPr>
              <w:t xml:space="preserve">Table </w:t>
            </w:r>
            <w:r>
              <w:rPr>
                <w:rFonts w:ascii="Arial" w:hAnsi="Arial" w:cs="Arial"/>
                <w:color w:val="auto"/>
                <w:sz w:val="18"/>
                <w:szCs w:val="18"/>
              </w:rPr>
              <w:t>Medline Search</w:t>
            </w:r>
          </w:p>
          <w:p w14:paraId="442C99F1" w14:textId="12F23335" w:rsidR="004D03ED" w:rsidRPr="00930A31" w:rsidRDefault="004D03ED" w:rsidP="00077B44">
            <w:pPr>
              <w:pStyle w:val="Default"/>
              <w:spacing w:before="40" w:after="40"/>
              <w:rPr>
                <w:rFonts w:ascii="Arial" w:hAnsi="Arial" w:cs="Arial"/>
                <w:color w:val="auto"/>
                <w:sz w:val="18"/>
                <w:szCs w:val="18"/>
              </w:rPr>
            </w:pPr>
            <w:r>
              <w:rPr>
                <w:rFonts w:ascii="Arial" w:hAnsi="Arial" w:cs="Arial"/>
                <w:color w:val="auto"/>
                <w:sz w:val="18"/>
                <w:szCs w:val="18"/>
              </w:rPr>
              <w:t>SI Table CAS</w:t>
            </w:r>
            <w:r w:rsidR="0088372E">
              <w:rPr>
                <w:rFonts w:ascii="Arial" w:hAnsi="Arial" w:cs="Arial"/>
                <w:color w:val="auto"/>
                <w:sz w:val="18"/>
                <w:szCs w:val="18"/>
              </w:rPr>
              <w:t>P</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E685B" w14:textId="77777777" w:rsidR="00E35D8A" w:rsidRDefault="00E35D8A">
      <w:r>
        <w:separator/>
      </w:r>
    </w:p>
  </w:endnote>
  <w:endnote w:type="continuationSeparator" w:id="0">
    <w:p w14:paraId="043E2297" w14:textId="77777777" w:rsidR="00E35D8A" w:rsidRDefault="00E35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A9800" w14:textId="77777777" w:rsidR="00E35D8A" w:rsidRDefault="00E35D8A">
      <w:r>
        <w:separator/>
      </w:r>
    </w:p>
  </w:footnote>
  <w:footnote w:type="continuationSeparator" w:id="0">
    <w:p w14:paraId="46CB0F68" w14:textId="77777777" w:rsidR="00E35D8A" w:rsidRDefault="00E35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34020EDA" w:rsidR="00947707" w:rsidRPr="00930A31" w:rsidRDefault="007404CD"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2FFDBB2A">
          <wp:simplePos x="0" y="0"/>
          <wp:positionH relativeFrom="column">
            <wp:posOffset>-32385</wp:posOffset>
          </wp:positionH>
          <wp:positionV relativeFrom="paragraph">
            <wp:posOffset>-111760</wp:posOffset>
          </wp:positionV>
          <wp:extent cx="457200" cy="419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07658"/>
    <w:rsid w:val="00035B96"/>
    <w:rsid w:val="00051408"/>
    <w:rsid w:val="00054422"/>
    <w:rsid w:val="00077B44"/>
    <w:rsid w:val="00094B8B"/>
    <w:rsid w:val="00095305"/>
    <w:rsid w:val="00096E3E"/>
    <w:rsid w:val="000B1A6D"/>
    <w:rsid w:val="000B274F"/>
    <w:rsid w:val="000B2DEA"/>
    <w:rsid w:val="00130386"/>
    <w:rsid w:val="00135EEF"/>
    <w:rsid w:val="00137F6F"/>
    <w:rsid w:val="00152CDB"/>
    <w:rsid w:val="0015440D"/>
    <w:rsid w:val="001603F0"/>
    <w:rsid w:val="0018323E"/>
    <w:rsid w:val="00190C83"/>
    <w:rsid w:val="001D4875"/>
    <w:rsid w:val="001E0C12"/>
    <w:rsid w:val="001F19EC"/>
    <w:rsid w:val="00242070"/>
    <w:rsid w:val="00246C93"/>
    <w:rsid w:val="00254D27"/>
    <w:rsid w:val="00256BAF"/>
    <w:rsid w:val="00261EAC"/>
    <w:rsid w:val="00273A1E"/>
    <w:rsid w:val="002A2A06"/>
    <w:rsid w:val="002A7E8D"/>
    <w:rsid w:val="002B7C1C"/>
    <w:rsid w:val="002C37DF"/>
    <w:rsid w:val="002D0463"/>
    <w:rsid w:val="002F33AB"/>
    <w:rsid w:val="003103C2"/>
    <w:rsid w:val="003516AD"/>
    <w:rsid w:val="00363B8D"/>
    <w:rsid w:val="00372846"/>
    <w:rsid w:val="00374A31"/>
    <w:rsid w:val="003760FB"/>
    <w:rsid w:val="003B79FF"/>
    <w:rsid w:val="003E3070"/>
    <w:rsid w:val="00400A0B"/>
    <w:rsid w:val="00443C1D"/>
    <w:rsid w:val="00461576"/>
    <w:rsid w:val="00462BEC"/>
    <w:rsid w:val="0048596C"/>
    <w:rsid w:val="004870A2"/>
    <w:rsid w:val="004A41AA"/>
    <w:rsid w:val="004C1685"/>
    <w:rsid w:val="004D03ED"/>
    <w:rsid w:val="004D7C23"/>
    <w:rsid w:val="005078EE"/>
    <w:rsid w:val="00520C9B"/>
    <w:rsid w:val="0053335A"/>
    <w:rsid w:val="00550BF1"/>
    <w:rsid w:val="0059028D"/>
    <w:rsid w:val="005979B8"/>
    <w:rsid w:val="005B22CF"/>
    <w:rsid w:val="005B794D"/>
    <w:rsid w:val="005C5437"/>
    <w:rsid w:val="00660AC7"/>
    <w:rsid w:val="00671AD6"/>
    <w:rsid w:val="006944C0"/>
    <w:rsid w:val="006A3FAE"/>
    <w:rsid w:val="006B6544"/>
    <w:rsid w:val="006C6201"/>
    <w:rsid w:val="006E5FE2"/>
    <w:rsid w:val="006F3BA6"/>
    <w:rsid w:val="0070022C"/>
    <w:rsid w:val="00702FA0"/>
    <w:rsid w:val="00724A8B"/>
    <w:rsid w:val="00726794"/>
    <w:rsid w:val="007404CD"/>
    <w:rsid w:val="00741BB3"/>
    <w:rsid w:val="007720BE"/>
    <w:rsid w:val="0077253C"/>
    <w:rsid w:val="007A1C25"/>
    <w:rsid w:val="007A41AF"/>
    <w:rsid w:val="007C2208"/>
    <w:rsid w:val="007D2C62"/>
    <w:rsid w:val="007D3ED5"/>
    <w:rsid w:val="007F72E8"/>
    <w:rsid w:val="00824107"/>
    <w:rsid w:val="008412D5"/>
    <w:rsid w:val="008452F8"/>
    <w:rsid w:val="00865157"/>
    <w:rsid w:val="0088372E"/>
    <w:rsid w:val="008A3EAE"/>
    <w:rsid w:val="008E2C91"/>
    <w:rsid w:val="009220F4"/>
    <w:rsid w:val="00930A31"/>
    <w:rsid w:val="0094334F"/>
    <w:rsid w:val="00947707"/>
    <w:rsid w:val="009827E5"/>
    <w:rsid w:val="00984771"/>
    <w:rsid w:val="009865AF"/>
    <w:rsid w:val="009B6E6D"/>
    <w:rsid w:val="009C79DD"/>
    <w:rsid w:val="00A215D2"/>
    <w:rsid w:val="00A328D7"/>
    <w:rsid w:val="00A53BFB"/>
    <w:rsid w:val="00A727F1"/>
    <w:rsid w:val="00A760FA"/>
    <w:rsid w:val="00A86593"/>
    <w:rsid w:val="00A95819"/>
    <w:rsid w:val="00AB79CE"/>
    <w:rsid w:val="00AE08DA"/>
    <w:rsid w:val="00AE4BBD"/>
    <w:rsid w:val="00AF669C"/>
    <w:rsid w:val="00B13FEC"/>
    <w:rsid w:val="00B455C6"/>
    <w:rsid w:val="00B51910"/>
    <w:rsid w:val="00B64A66"/>
    <w:rsid w:val="00B93E4F"/>
    <w:rsid w:val="00B947A2"/>
    <w:rsid w:val="00BE0D63"/>
    <w:rsid w:val="00BF79F0"/>
    <w:rsid w:val="00C041D7"/>
    <w:rsid w:val="00C067B7"/>
    <w:rsid w:val="00C22710"/>
    <w:rsid w:val="00C25ABE"/>
    <w:rsid w:val="00C53F17"/>
    <w:rsid w:val="00C85872"/>
    <w:rsid w:val="00C96A44"/>
    <w:rsid w:val="00D17AD1"/>
    <w:rsid w:val="00D17BD6"/>
    <w:rsid w:val="00D440C3"/>
    <w:rsid w:val="00D95D84"/>
    <w:rsid w:val="00DA519F"/>
    <w:rsid w:val="00DC030E"/>
    <w:rsid w:val="00DC4F19"/>
    <w:rsid w:val="00E324A8"/>
    <w:rsid w:val="00E35D8A"/>
    <w:rsid w:val="00E55F75"/>
    <w:rsid w:val="00E66E3A"/>
    <w:rsid w:val="00EB04AC"/>
    <w:rsid w:val="00EB610E"/>
    <w:rsid w:val="00F47D45"/>
    <w:rsid w:val="00F67C14"/>
    <w:rsid w:val="00F9446E"/>
    <w:rsid w:val="00FB3483"/>
    <w:rsid w:val="00FD773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1186</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Leah Morrison (lib)</cp:lastModifiedBy>
  <cp:revision>2</cp:revision>
  <cp:lastPrinted>2020-11-24T03:02:00Z</cp:lastPrinted>
  <dcterms:created xsi:type="dcterms:W3CDTF">2022-08-23T08:51:00Z</dcterms:created>
  <dcterms:modified xsi:type="dcterms:W3CDTF">2022-08-23T08:51:00Z</dcterms:modified>
</cp:coreProperties>
</file>