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674E2" w14:textId="77777777" w:rsidR="00235912" w:rsidRDefault="00235912" w:rsidP="00235912">
      <w:pPr>
        <w:pStyle w:val="NormalWeb"/>
        <w:rPr>
          <w:rFonts w:ascii="TimesNewRomanPS" w:hAnsi="TimesNewRomanPS"/>
          <w:b/>
          <w:bCs/>
          <w:sz w:val="40"/>
          <w:szCs w:val="40"/>
        </w:rPr>
      </w:pPr>
      <w:r>
        <w:rPr>
          <w:rFonts w:ascii="TimesNewRomanPS" w:hAnsi="TimesNewRomanPS"/>
          <w:b/>
          <w:bCs/>
          <w:sz w:val="40"/>
          <w:szCs w:val="40"/>
        </w:rPr>
        <w:t xml:space="preserve">Supporting information </w:t>
      </w:r>
    </w:p>
    <w:p w14:paraId="5FA1C3AB" w14:textId="0838D70F" w:rsidR="00AA7566" w:rsidRDefault="00235912" w:rsidP="00AA7566">
      <w:pPr>
        <w:pStyle w:val="Caption"/>
      </w:pPr>
      <w:r>
        <w:t xml:space="preserve">S3 </w:t>
      </w:r>
      <w:r w:rsidR="00DC44DD">
        <w:t xml:space="preserve">Table. </w:t>
      </w:r>
      <w:r w:rsidR="00AA7566" w:rsidRPr="00EB7081">
        <w:t>Types</w:t>
      </w:r>
      <w:r w:rsidR="00AA7566" w:rsidRPr="00043624">
        <w:t xml:space="preserve"> of healthcare teams, </w:t>
      </w:r>
      <w:r w:rsidR="00AA7566">
        <w:t xml:space="preserve">occupation of </w:t>
      </w:r>
      <w:r w:rsidR="00AA7566" w:rsidRPr="00043624">
        <w:t>team members, and clinical settings</w:t>
      </w:r>
      <w:r>
        <w:t xml:space="preserve"> </w:t>
      </w:r>
    </w:p>
    <w:tbl>
      <w:tblPr>
        <w:tblW w:w="8505" w:type="dxa"/>
        <w:tblLook w:val="04A0" w:firstRow="1" w:lastRow="0" w:firstColumn="1" w:lastColumn="0" w:noHBand="0" w:noVBand="1"/>
      </w:tblPr>
      <w:tblGrid>
        <w:gridCol w:w="1287"/>
        <w:gridCol w:w="771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 w:rsidR="00AA7566" w:rsidRPr="00195735" w14:paraId="30D3570C" w14:textId="77777777" w:rsidTr="004F5C4B">
        <w:trPr>
          <w:trHeight w:val="320"/>
        </w:trPr>
        <w:tc>
          <w:tcPr>
            <w:tcW w:w="23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hideMark/>
          </w:tcPr>
          <w:p w14:paraId="5BDC718D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2FD26C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Type of healthcare teams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C5AA7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Team members</w:t>
            </w:r>
          </w:p>
        </w:tc>
        <w:tc>
          <w:tcPr>
            <w:tcW w:w="52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E29489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Healthcare settings</w:t>
            </w:r>
          </w:p>
        </w:tc>
      </w:tr>
      <w:tr w:rsidR="00AA7566" w:rsidRPr="00195735" w14:paraId="01453057" w14:textId="77777777" w:rsidTr="004F5C4B">
        <w:trPr>
          <w:trHeight w:val="90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hideMark/>
          </w:tcPr>
          <w:p w14:paraId="36BF410D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F5375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Mono-professional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9123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Inter-disciplinary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49B930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Inter-professional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0525F99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Nurses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2A3F7C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Other Health Professionals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6D235C9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medical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653A1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Acute/ Emergency/ Intensive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522E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Cardiac/ Surgical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90F1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Paediatric/ Palliative/ Rehab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894C68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Educational/ Simulation</w:t>
            </w:r>
          </w:p>
        </w:tc>
      </w:tr>
      <w:tr w:rsidR="00AA7566" w:rsidRPr="00195735" w14:paraId="1D1A7347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565C2523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Almost et al, 2016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9E0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FA66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A01BB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654AC01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957586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6E6A66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9BDF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87B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77EE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FCF39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60A25C42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1AC528D6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Aufegger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C5C8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594A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93E78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426670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04C80B1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1F1E2C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5323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4976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0934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BEA3E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36538E88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4FBA4889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Barnard et al, 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D939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462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F6C7D1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65C769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43F4F2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BCBACF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0D0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871F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952B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0740F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n/a</w:t>
            </w:r>
          </w:p>
        </w:tc>
      </w:tr>
      <w:tr w:rsidR="00AA7566" w:rsidRPr="00195735" w14:paraId="591A062A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3E8FD298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Baik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ED3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FCC5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C02D7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9DA0C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52DA4A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3122A2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F13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9AD6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E48F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432CC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AA7566" w:rsidRPr="00195735" w14:paraId="392BF635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566B6FB8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Buljac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-Samardzic et al, 2010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9C65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42B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AC109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806740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A9D5F3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25BCAA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A4FB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302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3A2B4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95B41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7430759C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66912D49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Courtenay et al, 2013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482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B29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97546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68E9FF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89B430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768741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B31F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8716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3376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10A90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4884014E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021CD13F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Franklin et al, 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FCD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751E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ED98D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C0DDB2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A9D5FF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276E5F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E64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746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9A2B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048C3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46ACA625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0B32F9B0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Heip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17B14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B733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7F499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35F1A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584736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54CFBA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2F4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AF2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79F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4B73F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597EC591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686EA3FE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Husebø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648A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EE2E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045C1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A4CB3F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BA108F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BE287D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2D45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A050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853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89CCB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39F750B4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6F6E4415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Keller et al, 2020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D5D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390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14A9B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9BFFDB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5762C4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18D79D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8AD24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E4B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21C6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E7500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6B86395F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5FDFC99A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Laurens et al, 2010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60C5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0E9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C09E6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C89D6A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EFD44A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53E743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C028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A75A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125E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9796E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AA7566" w:rsidRPr="00195735" w14:paraId="2B7353AB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1753D6BE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Lee et al, 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1F9C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67C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728D11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D9AB98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3CCC06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0FEA82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6C85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0DDC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977F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4BC93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2DE0FE10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025D974C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McNeill et al, 2013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FFB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302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0F3D41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10ADA33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05BE63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09CFA9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66ED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7DF5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CCE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22674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11D02495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2B7F7B8A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Noonan et al, 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31AC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7F0C1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7C047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C50A4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28EC1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1F6DA9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CCCB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5631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2DF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F771A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AA7566" w:rsidRPr="00195735" w14:paraId="3A63318C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791826D7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Pearson et al, 2006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079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AB42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AEDC0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B3C66B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73E4B4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BDAF53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DA2E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8D9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AE3B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AF127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1912CE3F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0A70A00E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Petit </w:t>
            </w: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dit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Dariel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2018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8E48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48FD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AE57A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D64D4B8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60415BC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66ABF54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D1C9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BE7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CFE9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n/a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30E01F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AA7566" w:rsidRPr="00195735" w14:paraId="4BE61F39" w14:textId="77777777" w:rsidTr="004F5C4B">
        <w:trPr>
          <w:trHeight w:val="32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FFC000" w:fill="D9D9D9"/>
            <w:noWrap/>
            <w:hideMark/>
          </w:tcPr>
          <w:p w14:paraId="017EF738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Schmutz et al, 2019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D8E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3697D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62AA84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D34561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BD72C1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8C31444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D717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7FFB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8780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F0A492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AA7566" w:rsidRPr="00195735" w14:paraId="1221506B" w14:textId="77777777" w:rsidTr="004F5C4B">
        <w:trPr>
          <w:trHeight w:val="340"/>
        </w:trPr>
        <w:tc>
          <w:tcPr>
            <w:tcW w:w="2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FFC000" w:fill="D9D9D9"/>
            <w:noWrap/>
            <w:hideMark/>
          </w:tcPr>
          <w:p w14:paraId="5648B1A9" w14:textId="77777777" w:rsidR="00AA7566" w:rsidRPr="00195735" w:rsidRDefault="00AA7566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Welp et al, 2016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4861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4D0A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202CB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35FFED0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4BF29FC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4BA79C5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E5083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722E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1837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ADD716" w14:textId="77777777" w:rsidR="00AA7566" w:rsidRPr="00195735" w:rsidRDefault="00AA7566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</w:tbl>
    <w:p w14:paraId="2316E23A" w14:textId="77777777" w:rsidR="00AA7566" w:rsidRDefault="00AA7566" w:rsidP="00AA7566"/>
    <w:p w14:paraId="3FF19E3E" w14:textId="77777777" w:rsidR="00AA7566" w:rsidRPr="00B03627" w:rsidRDefault="00AA7566" w:rsidP="00AA7566">
      <w:pPr>
        <w:pStyle w:val="Heading2"/>
      </w:pPr>
    </w:p>
    <w:p w14:paraId="33507BD4" w14:textId="77777777" w:rsidR="00AA7566" w:rsidRDefault="00AA7566" w:rsidP="00AA7566"/>
    <w:p w14:paraId="1EEE7B2B" w14:textId="77777777" w:rsidR="00FC3C76" w:rsidRDefault="00FC3C76"/>
    <w:sectPr w:rsidR="00FC3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66"/>
    <w:rsid w:val="001943BA"/>
    <w:rsid w:val="00235912"/>
    <w:rsid w:val="002C5FFA"/>
    <w:rsid w:val="0091108B"/>
    <w:rsid w:val="00AA7566"/>
    <w:rsid w:val="00DC44DD"/>
    <w:rsid w:val="00FC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0094"/>
  <w15:chartTrackingRefBased/>
  <w15:docId w15:val="{AC0F6F9B-93A1-214B-8AC6-9884E560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566"/>
    <w:pPr>
      <w:spacing w:before="240" w:after="240" w:line="480" w:lineRule="auto"/>
      <w:jc w:val="both"/>
    </w:pPr>
    <w:rPr>
      <w:rFonts w:ascii="Times New Roman" w:eastAsia="Times New Roman" w:hAnsi="Times New Roman" w:cs="Times New Roman"/>
      <w:color w:val="333333"/>
      <w:lang w:eastAsia="en-GB"/>
    </w:rPr>
  </w:style>
  <w:style w:type="paragraph" w:styleId="Heading2">
    <w:name w:val="heading 2"/>
    <w:basedOn w:val="NormalWeb"/>
    <w:next w:val="Normal"/>
    <w:link w:val="Heading2Char"/>
    <w:uiPriority w:val="9"/>
    <w:unhideWhenUsed/>
    <w:qFormat/>
    <w:rsid w:val="00AA7566"/>
    <w:pPr>
      <w:spacing w:before="100" w:beforeAutospacing="1" w:after="100" w:afterAutospacing="1" w:line="240" w:lineRule="auto"/>
      <w:jc w:val="left"/>
      <w:outlineLvl w:val="1"/>
    </w:pPr>
    <w:rPr>
      <w:rFonts w:ascii="TimesNewRomanPS" w:hAnsi="TimesNewRomanPS"/>
      <w:b/>
      <w:bCs/>
      <w:color w:val="auto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7566"/>
    <w:rPr>
      <w:rFonts w:ascii="TimesNewRomanPS" w:eastAsia="Times New Roman" w:hAnsi="TimesNewRomanPS" w:cs="Times New Roman"/>
      <w:b/>
      <w:bCs/>
      <w:sz w:val="32"/>
      <w:szCs w:val="32"/>
      <w:lang w:eastAsia="en-GB"/>
    </w:rPr>
  </w:style>
  <w:style w:type="paragraph" w:styleId="Caption">
    <w:name w:val="caption"/>
    <w:basedOn w:val="NormalWeb"/>
    <w:next w:val="Normal"/>
    <w:uiPriority w:val="35"/>
    <w:unhideWhenUsed/>
    <w:qFormat/>
    <w:rsid w:val="00AA7566"/>
    <w:pPr>
      <w:spacing w:before="100" w:beforeAutospacing="1" w:after="100" w:afterAutospacing="1" w:line="240" w:lineRule="auto"/>
      <w:jc w:val="left"/>
    </w:pPr>
    <w:rPr>
      <w:rFonts w:ascii="TimesNewRomanPS" w:hAnsi="TimesNewRomanPS"/>
      <w:b/>
      <w:bCs/>
      <w:color w:val="auto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A7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Schilling</dc:creator>
  <cp:keywords/>
  <dc:description/>
  <cp:lastModifiedBy>Leah Morrison (lib)</cp:lastModifiedBy>
  <cp:revision>2</cp:revision>
  <dcterms:created xsi:type="dcterms:W3CDTF">2022-09-01T13:53:00Z</dcterms:created>
  <dcterms:modified xsi:type="dcterms:W3CDTF">2022-09-01T13:53:00Z</dcterms:modified>
</cp:coreProperties>
</file>